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E742C">
      <w:pPr>
        <w:pStyle w:val="8"/>
        <w:keepNext w:val="0"/>
        <w:keepLines w:val="0"/>
        <w:widowControl/>
        <w:suppressLineNumbers w:val="0"/>
        <w:shd w:val="clear" w:fill="FFFFFF"/>
        <w:spacing w:before="0" w:beforeAutospacing="0"/>
        <w:ind w:left="0" w:firstLine="1801" w:firstLineChars="750"/>
        <w:jc w:val="left"/>
        <w:rPr>
          <w:rFonts w:hint="default" w:eastAsia="sans-serif" w:cs="Arial Narrow" w:asciiTheme="minorAscii" w:hAnsiTheme="minorAscii"/>
          <w:i w:val="0"/>
          <w:iCs w:val="0"/>
          <w:caps w:val="0"/>
          <w:color w:val="000000"/>
          <w:spacing w:val="0"/>
          <w:sz w:val="24"/>
          <w:szCs w:val="24"/>
        </w:rPr>
      </w:pPr>
      <w:r>
        <w:rPr>
          <w:rFonts w:hint="default" w:ascii="Arial Narrow" w:hAnsi="Arial Narrow" w:eastAsia="sans-serif" w:cs="Arial Narrow"/>
          <w:b/>
          <w:bCs/>
          <w:i w:val="0"/>
          <w:iCs w:val="0"/>
          <w:caps w:val="0"/>
          <w:color w:val="284980"/>
          <w:spacing w:val="0"/>
          <w:sz w:val="24"/>
          <w:szCs w:val="24"/>
          <w:bdr w:val="none" w:color="auto" w:sz="0" w:space="0"/>
          <w:shd w:val="clear" w:fill="FFFFFF"/>
        </w:rPr>
        <w:t>Вила Елегант – Остров Скијатос 2026</w:t>
      </w:r>
      <w:r>
        <w:rPr>
          <w:rFonts w:hint="default" w:ascii="Arial Narrow" w:hAnsi="Arial Narrow" w:eastAsia="sans-serif" w:cs="Arial Narrow"/>
          <w:b/>
          <w:bCs/>
          <w:i w:val="0"/>
          <w:iCs w:val="0"/>
          <w:caps w:val="0"/>
          <w:color w:val="284980"/>
          <w:spacing w:val="0"/>
          <w:sz w:val="22"/>
          <w:szCs w:val="22"/>
          <w:bdr w:val="none" w:color="auto" w:sz="0" w:space="0"/>
          <w:shd w:val="clear" w:fill="FFFFFF"/>
        </w:rPr>
        <w:br w:type="textWrapping"/>
      </w:r>
      <w:r>
        <w:rPr>
          <w:rFonts w:hint="default" w:eastAsia="sans-serif" w:cs="Arial Narrow" w:asciiTheme="minorAscii" w:hAnsiTheme="minorAscii"/>
          <w:b/>
          <w:bCs/>
          <w:i w:val="0"/>
          <w:iCs w:val="0"/>
          <w:caps w:val="0"/>
          <w:color w:val="284980"/>
          <w:spacing w:val="0"/>
          <w:sz w:val="24"/>
          <w:szCs w:val="24"/>
          <w:bdr w:val="none" w:color="auto" w:sz="0" w:space="0"/>
          <w:shd w:val="clear" w:fill="FFFFFF"/>
        </w:rPr>
        <w:br w:type="textWrapping"/>
      </w:r>
      <w:r>
        <w:rPr>
          <w:rFonts w:hint="default" w:eastAsia="sans-serif" w:cs="Arial Narrow" w:asciiTheme="minorAscii" w:hAnsiTheme="minorAscii"/>
          <w:i w:val="0"/>
          <w:iCs w:val="0"/>
          <w:caps w:val="0"/>
          <w:color w:val="000000"/>
          <w:spacing w:val="0"/>
          <w:sz w:val="24"/>
          <w:szCs w:val="24"/>
          <w:shd w:val="clear" w:fill="FFFFFF"/>
        </w:rPr>
        <w:t>На овој остров ќе ги најдете најдобрите песочни плажи, најуникатните кафулиња и барови, како и најдобрите таверни каде се подготвува свежа морска храна.</w:t>
      </w:r>
    </w:p>
    <w:p w14:paraId="2B4B22F1">
      <w:pPr>
        <w:pStyle w:val="8"/>
        <w:keepNext w:val="0"/>
        <w:keepLines w:val="0"/>
        <w:widowControl/>
        <w:suppressLineNumbers w:val="0"/>
        <w:shd w:val="clear" w:fill="FFFFFF"/>
        <w:spacing w:before="0" w:beforeAutospacing="0"/>
        <w:ind w:left="0" w:firstLine="0"/>
        <w:jc w:val="left"/>
        <w:rPr>
          <w:rFonts w:hint="default" w:eastAsia="sans-serif" w:cs="Arial Narrow" w:asciiTheme="minorAscii" w:hAnsiTheme="minorAscii"/>
          <w:i w:val="0"/>
          <w:iCs w:val="0"/>
          <w:caps w:val="0"/>
          <w:color w:val="000000"/>
          <w:spacing w:val="0"/>
          <w:sz w:val="24"/>
          <w:szCs w:val="24"/>
        </w:rPr>
      </w:pPr>
      <w:r>
        <w:rPr>
          <w:rFonts w:hint="default" w:eastAsia="sans-serif" w:cs="Arial Narrow" w:asciiTheme="minorAscii" w:hAnsiTheme="minorAscii"/>
          <w:i w:val="0"/>
          <w:iCs w:val="0"/>
          <w:caps w:val="0"/>
          <w:color w:val="000000"/>
          <w:spacing w:val="0"/>
          <w:sz w:val="24"/>
          <w:szCs w:val="24"/>
          <w:shd w:val="clear" w:fill="FFFFFF"/>
        </w:rPr>
        <w:t>Дефинитивно Скијатос е еден од најубавите острови во Егејското Море.  Бродските тури околу Скијатос, како и оние што одат до соседниот остров Скопелос, ќе Ви овозможат да го истражите и доживеете овој осторв во целост. Плажата Лаларија нека биде прва на листата од места кои мора да ги посетите.  Најголем дел од брегот во должина од 44 километри е прекриен со раскошни плажи.</w:t>
      </w:r>
    </w:p>
    <w:p w14:paraId="52389C64">
      <w:pPr>
        <w:pStyle w:val="8"/>
        <w:keepNext w:val="0"/>
        <w:keepLines w:val="0"/>
        <w:widowControl/>
        <w:suppressLineNumbers w:val="0"/>
        <w:shd w:val="clear" w:fill="FFFFFF"/>
        <w:spacing w:before="0" w:beforeAutospacing="0"/>
        <w:ind w:left="0" w:firstLine="0"/>
        <w:jc w:val="left"/>
        <w:rPr>
          <w:rFonts w:hint="default" w:eastAsia="sans-serif" w:cs="Arial Narrow" w:asciiTheme="minorAscii" w:hAnsiTheme="minorAscii"/>
          <w:i w:val="0"/>
          <w:iCs w:val="0"/>
          <w:caps w:val="0"/>
          <w:color w:val="000000"/>
          <w:spacing w:val="0"/>
          <w:sz w:val="24"/>
          <w:szCs w:val="24"/>
        </w:rPr>
      </w:pPr>
      <w:r>
        <w:rPr>
          <w:rFonts w:hint="default" w:eastAsia="sans-serif" w:cs="Arial Narrow" w:asciiTheme="minorAscii" w:hAnsiTheme="minorAscii"/>
          <w:i w:val="0"/>
          <w:iCs w:val="0"/>
          <w:caps w:val="0"/>
          <w:color w:val="000000"/>
          <w:spacing w:val="0"/>
          <w:sz w:val="24"/>
          <w:szCs w:val="24"/>
          <w:shd w:val="clear" w:fill="FFFFFF"/>
        </w:rPr>
        <w:t>Британскиот весник Тајмс неодамна ја објави својата листа на „15 најдобри грчки острови за посета во 2024 година“, на која Скијатос го обезбеди првото место со своите плажи што мора да се посетат.</w:t>
      </w:r>
    </w:p>
    <w:p w14:paraId="45FD4433">
      <w:pPr>
        <w:pStyle w:val="8"/>
        <w:keepNext w:val="0"/>
        <w:keepLines w:val="0"/>
        <w:widowControl/>
        <w:suppressLineNumbers w:val="0"/>
        <w:shd w:val="clear" w:fill="FFFFFF"/>
        <w:spacing w:before="0" w:beforeAutospacing="0"/>
        <w:ind w:left="0" w:firstLine="0"/>
        <w:jc w:val="left"/>
        <w:rPr>
          <w:rFonts w:hint="default" w:eastAsia="sans-serif" w:cs="Arial Narrow" w:asciiTheme="minorAscii" w:hAnsiTheme="minorAscii"/>
          <w:i w:val="0"/>
          <w:iCs w:val="0"/>
          <w:caps w:val="0"/>
          <w:color w:val="000000"/>
          <w:spacing w:val="0"/>
          <w:sz w:val="24"/>
          <w:szCs w:val="24"/>
        </w:rPr>
      </w:pPr>
      <w:r>
        <w:rPr>
          <w:rFonts w:hint="default" w:eastAsia="sans-serif" w:cs="Arial Narrow" w:asciiTheme="minorAscii" w:hAnsiTheme="minorAscii"/>
          <w:i w:val="0"/>
          <w:iCs w:val="0"/>
          <w:caps w:val="0"/>
          <w:color w:val="000000"/>
          <w:spacing w:val="0"/>
          <w:sz w:val="24"/>
          <w:szCs w:val="24"/>
          <w:shd w:val="clear" w:fill="FFFFFF"/>
        </w:rPr>
        <w:t>Вила Elegant се наоѓа во центарот на островот, и излегува на главната пешачка улица Пападијаманти. Вилата располага со 11 студиа, за 2,3 или 4 лица на приземје прв и втор спрат и еден апартман за 4 лица на втор спрат.</w:t>
      </w:r>
    </w:p>
    <w:p w14:paraId="74EF0A4B">
      <w:pPr>
        <w:pStyle w:val="8"/>
        <w:keepNext w:val="0"/>
        <w:keepLines w:val="0"/>
        <w:widowControl/>
        <w:suppressLineNumbers w:val="0"/>
        <w:shd w:val="clear" w:fill="FFFFFF"/>
        <w:spacing w:before="0" w:beforeAutospacing="0"/>
        <w:ind w:left="0" w:firstLine="0"/>
        <w:jc w:val="left"/>
        <w:rPr>
          <w:rFonts w:hint="default" w:cs="Arial Narrow" w:asciiTheme="minorAscii" w:hAnsiTheme="minorAscii"/>
          <w:sz w:val="24"/>
          <w:szCs w:val="24"/>
        </w:rPr>
      </w:pPr>
      <w:r>
        <w:rPr>
          <w:rFonts w:hint="default" w:eastAsia="sans-serif" w:cs="Arial Narrow" w:asciiTheme="minorAscii" w:hAnsiTheme="minorAscii"/>
          <w:i w:val="0"/>
          <w:iCs w:val="0"/>
          <w:caps w:val="0"/>
          <w:color w:val="000000"/>
          <w:spacing w:val="0"/>
          <w:sz w:val="24"/>
          <w:szCs w:val="24"/>
          <w:shd w:val="clear" w:fill="FFFFFF"/>
        </w:rPr>
        <w:t>Студио број 1,2,3 и 4 се наоѓаат на приземје.</w:t>
      </w:r>
      <w:r>
        <w:rPr>
          <w:rFonts w:hint="default" w:eastAsia="sans-serif" w:cs="Arial Narrow" w:asciiTheme="minorAscii" w:hAnsiTheme="minorAscii"/>
          <w:i w:val="0"/>
          <w:iCs w:val="0"/>
          <w:caps w:val="0"/>
          <w:color w:val="000000"/>
          <w:spacing w:val="0"/>
          <w:sz w:val="24"/>
          <w:szCs w:val="24"/>
          <w:shd w:val="clear" w:fill="FFFFFF"/>
        </w:rPr>
        <w:br w:type="textWrapping"/>
      </w:r>
      <w:r>
        <w:rPr>
          <w:rFonts w:hint="default" w:eastAsia="sans-serif" w:cs="Arial Narrow" w:asciiTheme="minorAscii" w:hAnsiTheme="minorAscii"/>
          <w:i w:val="0"/>
          <w:iCs w:val="0"/>
          <w:caps w:val="0"/>
          <w:color w:val="000000"/>
          <w:spacing w:val="0"/>
          <w:sz w:val="24"/>
          <w:szCs w:val="24"/>
          <w:shd w:val="clear" w:fill="FFFFFF"/>
        </w:rPr>
        <w:t>Студио број 5,6,7 и 8 се наоѓаат на прв спрат.</w:t>
      </w:r>
      <w:r>
        <w:rPr>
          <w:rFonts w:hint="default" w:eastAsia="sans-serif" w:cs="Arial Narrow" w:asciiTheme="minorAscii" w:hAnsiTheme="minorAscii"/>
          <w:i w:val="0"/>
          <w:iCs w:val="0"/>
          <w:caps w:val="0"/>
          <w:color w:val="000000"/>
          <w:spacing w:val="0"/>
          <w:sz w:val="24"/>
          <w:szCs w:val="24"/>
          <w:shd w:val="clear" w:fill="FFFFFF"/>
        </w:rPr>
        <w:br w:type="textWrapping"/>
      </w:r>
      <w:r>
        <w:rPr>
          <w:rFonts w:hint="default" w:eastAsia="sans-serif" w:cs="Arial Narrow" w:asciiTheme="minorAscii" w:hAnsiTheme="minorAscii"/>
          <w:i w:val="0"/>
          <w:iCs w:val="0"/>
          <w:caps w:val="0"/>
          <w:color w:val="000000"/>
          <w:spacing w:val="0"/>
          <w:sz w:val="24"/>
          <w:szCs w:val="24"/>
          <w:shd w:val="clear" w:fill="FFFFFF"/>
        </w:rPr>
        <w:t>Студио број 9,10, 11 и 12 се наоѓаат на трет спрат.</w:t>
      </w:r>
      <w:r>
        <w:rPr>
          <w:rFonts w:hint="default" w:eastAsia="sans-serif" w:cs="Arial Narrow" w:asciiTheme="minorAscii" w:hAnsiTheme="minorAscii"/>
          <w:i w:val="0"/>
          <w:iCs w:val="0"/>
          <w:caps w:val="0"/>
          <w:color w:val="000000"/>
          <w:spacing w:val="0"/>
          <w:sz w:val="24"/>
          <w:szCs w:val="24"/>
          <w:shd w:val="clear" w:fill="FFFFFF"/>
        </w:rPr>
        <w:br w:type="textWrapping"/>
      </w:r>
      <w:r>
        <w:rPr>
          <w:rFonts w:hint="default" w:eastAsia="sans-serif" w:cs="Arial Narrow" w:asciiTheme="minorAscii" w:hAnsiTheme="minorAscii"/>
          <w:i w:val="0"/>
          <w:iCs w:val="0"/>
          <w:caps w:val="0"/>
          <w:color w:val="000000"/>
          <w:spacing w:val="0"/>
          <w:sz w:val="24"/>
          <w:szCs w:val="24"/>
          <w:shd w:val="clear" w:fill="FFFFFF"/>
        </w:rPr>
        <w:br w:type="textWrapping"/>
      </w:r>
      <w:r>
        <w:rPr>
          <w:rFonts w:hint="default" w:eastAsia="sans-serif" w:cs="Arial Narrow" w:asciiTheme="minorAscii" w:hAnsiTheme="minorAscii"/>
          <w:i w:val="0"/>
          <w:iCs w:val="0"/>
          <w:caps w:val="0"/>
          <w:color w:val="000000"/>
          <w:spacing w:val="0"/>
          <w:sz w:val="24"/>
          <w:szCs w:val="24"/>
          <w:shd w:val="clear" w:fill="FFFFFF"/>
        </w:rPr>
        <w:t>Вилата е оддалечена на 10-15 минути пеш од градската плажа Megali Ammos.</w:t>
      </w:r>
      <w:r>
        <w:rPr>
          <w:rFonts w:hint="default" w:eastAsia="sans-serif" w:cs="Arial Narrow" w:asciiTheme="minorAscii" w:hAnsiTheme="minorAscii"/>
          <w:i w:val="0"/>
          <w:iCs w:val="0"/>
          <w:caps w:val="0"/>
          <w:color w:val="000000"/>
          <w:spacing w:val="0"/>
          <w:sz w:val="24"/>
          <w:szCs w:val="24"/>
          <w:shd w:val="clear" w:fill="FFFFFF"/>
        </w:rPr>
        <w:br w:type="textWrapping"/>
      </w:r>
      <w:r>
        <w:rPr>
          <w:rFonts w:hint="default" w:eastAsia="sans-serif" w:cs="Arial Narrow" w:asciiTheme="minorAscii" w:hAnsiTheme="minorAscii"/>
          <w:i w:val="0"/>
          <w:iCs w:val="0"/>
          <w:caps w:val="0"/>
          <w:color w:val="000000"/>
          <w:spacing w:val="0"/>
          <w:sz w:val="24"/>
          <w:szCs w:val="24"/>
          <w:shd w:val="clear" w:fill="FFFFFF"/>
        </w:rPr>
        <w:br w:type="textWrapping"/>
      </w:r>
      <w:r>
        <w:rPr>
          <w:rFonts w:hint="default" w:eastAsia="sans-serif" w:cs="Arial Narrow" w:asciiTheme="minorAscii" w:hAnsiTheme="minorAscii"/>
          <w:b/>
          <w:bCs/>
          <w:color w:val="212529"/>
          <w:sz w:val="24"/>
          <w:szCs w:val="24"/>
          <w:bdr w:val="none" w:color="auto" w:sz="0" w:space="0"/>
        </w:rPr>
        <w:t>Што е вклучено во цената</w:t>
      </w:r>
      <w:r>
        <w:rPr>
          <w:rFonts w:hint="default" w:eastAsia="sans-serif" w:cs="Arial Narrow" w:asciiTheme="minorAscii" w:hAnsiTheme="minorAscii"/>
          <w:b/>
          <w:bCs/>
          <w:color w:val="212529"/>
          <w:sz w:val="24"/>
          <w:szCs w:val="24"/>
          <w:bdr w:val="none" w:color="auto" w:sz="0" w:space="0"/>
        </w:rPr>
        <w:br w:type="textWrapping"/>
      </w:r>
      <w:r>
        <w:rPr>
          <w:rFonts w:hint="default" w:eastAsia="sans-serif" w:cs="Arial Narrow" w:asciiTheme="minorAscii" w:hAnsiTheme="minorAscii"/>
          <w:color w:val="000000"/>
          <w:sz w:val="24"/>
          <w:szCs w:val="24"/>
          <w:bdr w:val="none" w:color="auto" w:sz="0" w:space="0"/>
        </w:rPr>
        <w:t>-7 ноќевања – 8 дена во вила Skiathos Elegant (цени по лице)</w:t>
      </w:r>
      <w:r>
        <w:rPr>
          <w:rFonts w:hint="default" w:eastAsia="sans-serif" w:cs="Arial Narrow" w:asciiTheme="minorAscii" w:hAnsiTheme="minorAscii"/>
          <w:color w:val="000000"/>
          <w:sz w:val="24"/>
          <w:szCs w:val="24"/>
          <w:bdr w:val="none" w:color="auto" w:sz="0" w:space="0"/>
        </w:rPr>
        <w:br w:type="textWrapping"/>
      </w:r>
      <w:r>
        <w:rPr>
          <w:rFonts w:hint="default" w:eastAsia="sans-serif" w:cs="Arial Narrow" w:asciiTheme="minorAscii" w:hAnsiTheme="minorAscii"/>
          <w:color w:val="000000"/>
          <w:sz w:val="24"/>
          <w:szCs w:val="24"/>
          <w:bdr w:val="none" w:color="auto" w:sz="0" w:space="0"/>
        </w:rPr>
        <w:t>-појадок</w:t>
      </w:r>
      <w:r>
        <w:rPr>
          <w:rFonts w:hint="default" w:eastAsia="sans-serif" w:cs="Arial Narrow" w:asciiTheme="minorAscii" w:hAnsiTheme="minorAscii"/>
          <w:color w:val="000000"/>
          <w:sz w:val="24"/>
          <w:szCs w:val="24"/>
          <w:bdr w:val="none" w:color="auto" w:sz="0" w:space="0"/>
        </w:rPr>
        <w:br w:type="textWrapping"/>
      </w:r>
      <w:r>
        <w:rPr>
          <w:rFonts w:hint="default" w:eastAsia="sans-serif" w:cs="Arial Narrow" w:asciiTheme="minorAscii" w:hAnsiTheme="minorAscii"/>
          <w:color w:val="000000"/>
          <w:sz w:val="24"/>
          <w:szCs w:val="24"/>
          <w:bdr w:val="none" w:color="auto" w:sz="0" w:space="0"/>
        </w:rPr>
        <w:t>-Автобуски превоз на релација Скопје,Велес,Неготино и Гевгелија</w:t>
      </w:r>
      <w:r>
        <w:rPr>
          <w:rFonts w:hint="default" w:eastAsia="sans-serif" w:cs="Arial Narrow" w:asciiTheme="minorAscii" w:hAnsiTheme="minorAscii"/>
          <w:color w:val="000000"/>
          <w:sz w:val="24"/>
          <w:szCs w:val="24"/>
          <w:bdr w:val="none" w:color="auto" w:sz="0" w:space="0"/>
        </w:rPr>
        <w:br w:type="textWrapping"/>
      </w:r>
      <w:r>
        <w:rPr>
          <w:rFonts w:hint="default" w:eastAsia="sans-serif" w:cs="Arial Narrow" w:asciiTheme="minorAscii" w:hAnsiTheme="minorAscii"/>
          <w:color w:val="000000"/>
          <w:sz w:val="24"/>
          <w:szCs w:val="24"/>
          <w:bdr w:val="none" w:color="auto" w:sz="0" w:space="0"/>
        </w:rPr>
        <w:t>-Туристички пратител за време на патувањето</w:t>
      </w:r>
      <w:r>
        <w:rPr>
          <w:rFonts w:hint="default" w:eastAsia="sans-serif" w:cs="Arial Narrow" w:asciiTheme="minorAscii" w:hAnsiTheme="minorAscii"/>
          <w:color w:val="000000"/>
          <w:sz w:val="24"/>
          <w:szCs w:val="24"/>
          <w:bdr w:val="none" w:color="auto" w:sz="0" w:space="0"/>
        </w:rPr>
        <w:br w:type="textWrapping"/>
      </w:r>
      <w:r>
        <w:rPr>
          <w:rFonts w:hint="default" w:eastAsia="sans-serif" w:cs="Arial Narrow" w:asciiTheme="minorAscii" w:hAnsiTheme="minorAscii"/>
          <w:color w:val="000000"/>
          <w:sz w:val="24"/>
          <w:szCs w:val="24"/>
          <w:bdr w:val="none" w:color="auto" w:sz="0" w:space="0"/>
        </w:rPr>
        <w:t>-Претставник од агенција за време на престојот</w:t>
      </w:r>
    </w:p>
    <w:p w14:paraId="003CD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rPr>
          <w:rFonts w:hint="default" w:eastAsia="sans-serif" w:cs="Arial Narrow" w:asciiTheme="minorAscii" w:hAnsiTheme="minorAscii"/>
          <w:b/>
          <w:bCs/>
          <w:color w:val="212529"/>
          <w:sz w:val="24"/>
          <w:szCs w:val="24"/>
        </w:rPr>
      </w:pPr>
      <w:r>
        <w:rPr>
          <w:rFonts w:hint="default" w:eastAsia="sans-serif" w:cs="Arial Narrow" w:asciiTheme="minorAscii" w:hAnsiTheme="minorAscii"/>
          <w:b/>
          <w:bCs/>
          <w:color w:val="212529"/>
          <w:sz w:val="24"/>
          <w:szCs w:val="24"/>
          <w:bdr w:val="none" w:color="auto" w:sz="0" w:space="0"/>
        </w:rPr>
        <w:t>Што не е вклучено во цената</w:t>
      </w:r>
    </w:p>
    <w:p w14:paraId="11419C70">
      <w:pPr>
        <w:pStyle w:val="8"/>
        <w:keepNext w:val="0"/>
        <w:keepLines w:val="0"/>
        <w:widowControl/>
        <w:suppressLineNumbers w:val="0"/>
        <w:spacing w:before="0" w:beforeAutospacing="0"/>
        <w:ind w:left="0" w:right="0"/>
        <w:rPr>
          <w:rFonts w:hint="default" w:cs="Arial Narrow" w:asciiTheme="minorAscii" w:hAnsiTheme="minorAscii"/>
          <w:sz w:val="24"/>
          <w:szCs w:val="24"/>
        </w:rPr>
      </w:pPr>
      <w:r>
        <w:rPr>
          <w:rFonts w:hint="default" w:eastAsia="sans-serif" w:cs="Arial Narrow" w:asciiTheme="minorAscii" w:hAnsiTheme="minorAscii"/>
          <w:color w:val="000000"/>
          <w:sz w:val="24"/>
          <w:szCs w:val="24"/>
          <w:bdr w:val="none" w:color="auto" w:sz="0" w:space="0"/>
        </w:rPr>
        <w:t>–</w:t>
      </w:r>
      <w:r>
        <w:rPr>
          <w:rStyle w:val="9"/>
          <w:rFonts w:hint="default" w:eastAsia="sans-serif" w:cs="Arial Narrow" w:asciiTheme="minorAscii" w:hAnsiTheme="minorAscii"/>
          <w:b/>
          <w:bCs/>
          <w:color w:val="000000"/>
          <w:sz w:val="24"/>
          <w:szCs w:val="24"/>
          <w:bdr w:val="none" w:color="auto" w:sz="0" w:space="0"/>
        </w:rPr>
        <w:t>Дополнителeлни 46€ се доплаќаат задолжително за билет за траект на релација Волос-Скијатос -Волос во самиот автобус</w:t>
      </w:r>
      <w:r>
        <w:rPr>
          <w:rStyle w:val="9"/>
          <w:rFonts w:hint="default" w:eastAsia="sans-serif" w:cs="Arial Narrow" w:asciiTheme="minorAscii" w:hAnsiTheme="minorAscii"/>
          <w:b/>
          <w:bCs/>
          <w:color w:val="000000"/>
          <w:sz w:val="24"/>
          <w:szCs w:val="24"/>
          <w:bdr w:val="none" w:color="auto" w:sz="0" w:space="0"/>
        </w:rPr>
        <w:br w:type="textWrapping"/>
      </w:r>
      <w:r>
        <w:rPr>
          <w:rFonts w:hint="default" w:eastAsia="sans-serif" w:cs="Arial Narrow" w:asciiTheme="minorAscii" w:hAnsiTheme="minorAscii"/>
          <w:color w:val="000000"/>
          <w:sz w:val="24"/>
          <w:szCs w:val="24"/>
          <w:bdr w:val="none" w:color="auto" w:sz="0" w:space="0"/>
        </w:rPr>
        <w:t>-Патничко осигурување</w:t>
      </w:r>
      <w:r>
        <w:rPr>
          <w:rFonts w:hint="default" w:eastAsia="sans-serif" w:cs="Arial Narrow" w:asciiTheme="minorAscii" w:hAnsiTheme="minorAscii"/>
          <w:color w:val="000000"/>
          <w:sz w:val="24"/>
          <w:szCs w:val="24"/>
          <w:bdr w:val="none" w:color="auto" w:sz="0" w:space="0"/>
        </w:rPr>
        <w:br w:type="textWrapping"/>
      </w:r>
      <w:r>
        <w:rPr>
          <w:rFonts w:hint="default" w:eastAsia="sans-serif" w:cs="Arial Narrow" w:asciiTheme="minorAscii" w:hAnsiTheme="minorAscii"/>
          <w:color w:val="000000"/>
          <w:sz w:val="24"/>
          <w:szCs w:val="24"/>
          <w:bdr w:val="none" w:color="auto" w:sz="0" w:space="0"/>
        </w:rPr>
        <w:t>-Факултативни излети</w:t>
      </w:r>
      <w:r>
        <w:rPr>
          <w:rFonts w:hint="default" w:eastAsia="sans-serif" w:cs="Arial Narrow" w:asciiTheme="minorAscii" w:hAnsiTheme="minorAscii"/>
          <w:color w:val="000000"/>
          <w:sz w:val="24"/>
          <w:szCs w:val="24"/>
          <w:bdr w:val="none" w:color="auto" w:sz="0" w:space="0"/>
        </w:rPr>
        <w:br w:type="textWrapping"/>
      </w:r>
      <w:r>
        <w:rPr>
          <w:rFonts w:hint="default" w:eastAsia="sans-serif" w:cs="Arial Narrow" w:asciiTheme="minorAscii" w:hAnsiTheme="minorAscii"/>
          <w:color w:val="000000"/>
          <w:sz w:val="24"/>
          <w:szCs w:val="24"/>
          <w:bdr w:val="none" w:color="auto" w:sz="0" w:space="0"/>
        </w:rPr>
        <w:t>-Користење на клима (не е задолжително) 7 евра од ден, се плаќа на лице место при пристигнувањето</w:t>
      </w:r>
      <w:r>
        <w:rPr>
          <w:rFonts w:hint="default" w:eastAsia="sans-serif" w:cs="Arial Narrow" w:asciiTheme="minorAscii" w:hAnsiTheme="minorAscii"/>
          <w:color w:val="000000"/>
          <w:sz w:val="24"/>
          <w:szCs w:val="24"/>
          <w:bdr w:val="none" w:color="auto" w:sz="0" w:space="0"/>
        </w:rPr>
        <w:br w:type="textWrapping"/>
      </w:r>
      <w:r>
        <w:rPr>
          <w:rFonts w:hint="default" w:eastAsia="sans-serif" w:cs="Arial Narrow" w:asciiTheme="minorAscii" w:hAnsiTheme="minorAscii"/>
          <w:color w:val="000000"/>
          <w:sz w:val="24"/>
          <w:szCs w:val="24"/>
          <w:bdr w:val="none" w:color="auto" w:sz="0" w:space="0"/>
        </w:rPr>
        <w:t>-Доплата за туристичка такса, 14 евра од студио или апартман за 7 ноќи ( задолжително ) плаќате кај газдите на вилите</w:t>
      </w:r>
    </w:p>
    <w:p w14:paraId="7935411C">
      <w:pPr>
        <w:pStyle w:val="8"/>
        <w:keepNext w:val="0"/>
        <w:keepLines w:val="0"/>
        <w:widowControl/>
        <w:suppressLineNumbers w:val="0"/>
        <w:spacing w:before="0" w:beforeAutospacing="0" w:after="0" w:afterAutospacing="0"/>
        <w:jc w:val="left"/>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lang w:val="mk-MK"/>
          <w14:textFill>
            <w14:solidFill>
              <w14:schemeClr w14:val="tx1"/>
            </w14:solidFill>
          </w14:textFill>
        </w:rPr>
      </w:pPr>
      <w:r>
        <w:rPr>
          <w:rFonts w:hint="default" w:ascii="Arial Narrow" w:hAnsi="Arial Narrow" w:eastAsia="sans-serif" w:cs="Arial Narrow"/>
          <w:b/>
          <w:bCs/>
          <w:i w:val="0"/>
          <w:iCs w:val="0"/>
          <w:caps w:val="0"/>
          <w:color w:val="212529"/>
          <w:spacing w:val="0"/>
          <w:bdr w:val="none" w:color="auto" w:sz="0" w:space="0"/>
          <w:shd w:val="clear" w:fill="F8F8F8"/>
        </w:rPr>
        <w:br w:type="textWrapping"/>
      </w:r>
      <w:r>
        <w:rPr>
          <w:rFonts w:hint="default" w:ascii="Arial Narrow" w:hAnsi="Arial Narrow" w:eastAsia="sans-serif" w:cs="Arial Narrow"/>
          <w:b/>
          <w:bCs/>
          <w:i w:val="0"/>
          <w:iCs w:val="0"/>
          <w:caps w:val="0"/>
          <w:color w:val="212529"/>
          <w:spacing w:val="0"/>
          <w:bdr w:val="none" w:color="auto" w:sz="0" w:space="0"/>
          <w:shd w:val="clear" w:fill="F8F8F8"/>
        </w:rPr>
        <w:br w:type="textWrapping"/>
      </w:r>
      <w:r>
        <w:rPr>
          <w:rFonts w:hint="default" w:ascii="Arial Narrow" w:hAnsi="Arial Narrow" w:eastAsia="sans-serif" w:cs="Arial Narrow"/>
          <w:b/>
          <w:bCs/>
          <w:i w:val="0"/>
          <w:iCs w:val="0"/>
          <w:caps w:val="0"/>
          <w:color w:val="212529"/>
          <w:spacing w:val="0"/>
          <w:bdr w:val="none" w:color="auto" w:sz="0" w:space="0"/>
          <w:shd w:val="clear" w:fill="F8F8F8"/>
        </w:rPr>
        <w:br w:type="textWrapping"/>
      </w:r>
      <w:r>
        <w:rPr>
          <w:rFonts w:hint="default" w:ascii="Arial Narrow" w:hAnsi="Arial Narrow" w:eastAsia="sans-serif" w:cs="Arial Narrow"/>
          <w:b/>
          <w:bCs/>
          <w:i w:val="0"/>
          <w:iCs w:val="0"/>
          <w:caps w:val="0"/>
          <w:color w:val="212529"/>
          <w:spacing w:val="0"/>
          <w:bdr w:val="none" w:color="auto" w:sz="0" w:space="0"/>
          <w:shd w:val="clear" w:fill="F8F8F8"/>
        </w:rPr>
        <w:br w:type="textWrapping"/>
      </w:r>
      <w:r>
        <w:rPr>
          <w:rFonts w:hint="default" w:ascii="Arial Narrow" w:hAnsi="Arial Narrow" w:eastAsia="sans-serif" w:cs="Arial Narrow"/>
          <w:b/>
          <w:bCs/>
          <w:i w:val="0"/>
          <w:iCs w:val="0"/>
          <w:caps w:val="0"/>
          <w:color w:val="212529"/>
          <w:spacing w:val="0"/>
          <w:bdr w:val="none" w:color="auto" w:sz="0" w:space="0"/>
          <w:shd w:val="clear" w:color="auto" w:fill="auto"/>
        </w:rPr>
        <w:t>План и програма</w:t>
      </w:r>
      <w:r>
        <w:rPr>
          <w:rFonts w:hint="default" w:ascii="Arial Narrow" w:hAnsi="Arial Narrow" w:eastAsia="sans-serif" w:cs="Arial Narrow"/>
          <w:b/>
          <w:bCs/>
          <w:i w:val="0"/>
          <w:iCs w:val="0"/>
          <w:caps w:val="0"/>
          <w:color w:val="212529"/>
          <w:spacing w:val="0"/>
          <w:bdr w:val="none" w:color="auto" w:sz="0" w:space="0"/>
          <w:shd w:val="clear" w:color="auto" w:fill="auto"/>
        </w:rPr>
        <w:br w:type="textWrapping"/>
      </w:r>
      <w:r>
        <w:rPr>
          <w:rFonts w:hint="default" w:ascii="Arial Narrow" w:hAnsi="Arial Narrow" w:eastAsia="sans-serif" w:cs="Arial Narrow"/>
          <w:b/>
          <w:bCs/>
          <w:i w:val="0"/>
          <w:iCs w:val="0"/>
          <w:caps w:val="0"/>
          <w:color w:val="212529"/>
          <w:spacing w:val="0"/>
          <w:bdr w:val="none" w:color="auto" w:sz="0" w:space="0"/>
          <w:shd w:val="clear" w:color="auto" w:fill="auto"/>
        </w:rPr>
        <w:br w:type="textWrapping"/>
      </w:r>
      <w:r>
        <w:rPr>
          <w:rFonts w:hint="default" w:ascii="Arial Narrow" w:hAnsi="Arial Narrow" w:eastAsia="sans-serif" w:cs="Arial Narrow"/>
          <w:b w:val="0"/>
          <w:bCs w:val="0"/>
          <w:i w:val="0"/>
          <w:iCs w:val="0"/>
          <w:caps w:val="0"/>
          <w:color w:val="212529"/>
          <w:spacing w:val="0"/>
          <w:sz w:val="22"/>
          <w:szCs w:val="22"/>
          <w:bdr w:val="none" w:color="auto" w:sz="0" w:space="0"/>
          <w:shd w:val="clear" w:color="auto" w:fill="auto"/>
          <w:lang w:val="mk-MK"/>
        </w:rPr>
        <w:t xml:space="preserve">Првиот термин започнува на 21.05.2026, а последниот завршува на 01.10.2026.  </w:t>
      </w:r>
      <w:r>
        <w:rPr>
          <w:rFonts w:hint="default" w:ascii="Arial Narrow" w:hAnsi="Arial Narrow" w:eastAsia="sans-serif" w:cs="Arial Narrow"/>
          <w:b w:val="0"/>
          <w:bCs w:val="0"/>
          <w:i w:val="0"/>
          <w:iCs w:val="0"/>
          <w:caps w:val="0"/>
          <w:color w:val="212529"/>
          <w:spacing w:val="0"/>
          <w:bdr w:val="none" w:color="auto" w:sz="0" w:space="0"/>
          <w:shd w:val="clear" w:color="auto" w:fill="auto"/>
          <w:lang w:val="mk-MK"/>
        </w:rPr>
        <w:t xml:space="preserve"> </w:t>
      </w:r>
      <w:r>
        <w:rPr>
          <w:rFonts w:hint="default" w:ascii="Arial Narrow" w:hAnsi="Arial Narrow" w:eastAsia="sans-serif" w:cs="Arial Narrow"/>
          <w:b/>
          <w:bCs/>
          <w:i w:val="0"/>
          <w:iCs w:val="0"/>
          <w:caps w:val="0"/>
          <w:color w:val="212529"/>
          <w:spacing w:val="0"/>
          <w:bdr w:val="none" w:color="auto" w:sz="0" w:space="0"/>
          <w:shd w:val="clear" w:color="auto" w:fill="auto"/>
        </w:rPr>
        <w:br w:type="textWrapping"/>
      </w:r>
      <w:r>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14:textFill>
            <w14:solidFill>
              <w14:schemeClr w14:val="tx1"/>
            </w14:solidFill>
          </w14:textFill>
        </w:rPr>
        <w:t>Поаѓањето е секоја среда навечер. Ноќно возење со попатни паузи и царински формалности. Нашиот туристички придружник се грижи патниците да се сместат на траект кој сообраќа на релација Волос-Скијатос-Волос. Пристигнување на Скијатос во утринските часови.</w:t>
      </w:r>
      <w:r>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14:textFill>
            <w14:solidFill>
              <w14:schemeClr w14:val="tx1"/>
            </w14:solidFill>
          </w14:textFill>
        </w:rPr>
        <w:t>Сместување после 14:00 часот по локално грчко време.</w:t>
      </w:r>
      <w:r>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14:textFill>
            <w14:solidFill>
              <w14:schemeClr w14:val="tx1"/>
            </w14:solidFill>
          </w14:textFill>
        </w:rPr>
        <w:t>Поаѓање за Македонија секој четврток.</w:t>
      </w:r>
      <w:r>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Arial Narrow" w:hAnsi="Arial Narrow" w:eastAsia="Segoe UI" w:cs="Arial Narrow"/>
          <w:b/>
          <w:bCs/>
          <w:i w:val="0"/>
          <w:iCs w:val="0"/>
          <w:caps w:val="0"/>
          <w:color w:val="000000" w:themeColor="text1"/>
          <w:spacing w:val="0"/>
          <w:sz w:val="24"/>
          <w:szCs w:val="24"/>
          <w:bdr w:val="none" w:color="auto" w:sz="0" w:space="0"/>
          <w:shd w:val="clear" w:color="auto" w:fill="auto"/>
          <w:lang w:val="mk-MK"/>
          <w14:textFill>
            <w14:solidFill>
              <w14:schemeClr w14:val="tx1"/>
            </w14:solidFill>
          </w14:textFill>
        </w:rPr>
        <w:t>Сместување</w:t>
      </w:r>
      <w:r>
        <w:rPr>
          <w:rFonts w:hint="default" w:ascii="Arial Narrow" w:hAnsi="Arial Narrow" w:eastAsia="Segoe UI" w:cs="Arial Narrow"/>
          <w:b/>
          <w:bCs/>
          <w:i w:val="0"/>
          <w:iCs w:val="0"/>
          <w:caps w:val="0"/>
          <w:color w:val="000000" w:themeColor="text1"/>
          <w:spacing w:val="0"/>
          <w:sz w:val="24"/>
          <w:szCs w:val="24"/>
          <w:bdr w:val="none" w:color="auto" w:sz="0" w:space="0"/>
          <w:shd w:val="clear" w:color="auto" w:fill="auto"/>
          <w:lang w:val="mk-MK"/>
          <w14:textFill>
            <w14:solidFill>
              <w14:schemeClr w14:val="tx1"/>
            </w14:solidFill>
          </w14:textFill>
        </w:rPr>
        <w:br w:type="textWrapping"/>
      </w:r>
      <w:r>
        <w:rPr>
          <w:rFonts w:hint="default" w:ascii="Arial Narrow" w:hAnsi="Arial Narrow" w:eastAsia="Segoe UI" w:cs="Arial Narrow"/>
          <w:b/>
          <w:bCs/>
          <w:i w:val="0"/>
          <w:iCs w:val="0"/>
          <w:caps w:val="0"/>
          <w:color w:val="000000" w:themeColor="text1"/>
          <w:spacing w:val="0"/>
          <w:sz w:val="24"/>
          <w:szCs w:val="24"/>
          <w:bdr w:val="none" w:color="auto" w:sz="0" w:space="0"/>
          <w:shd w:val="clear" w:color="auto" w:fill="auto"/>
          <w:lang w:val="mk-MK"/>
          <w14:textFill>
            <w14:solidFill>
              <w14:schemeClr w14:val="tx1"/>
            </w14:solidFill>
          </w14:textFill>
        </w:rPr>
        <w:br w:type="textWrapping"/>
      </w:r>
      <w:r>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lang w:val="mk-MK"/>
          <w14:textFill>
            <w14:solidFill>
              <w14:schemeClr w14:val="tx1"/>
            </w14:solidFill>
          </w14:textFill>
        </w:rPr>
        <w:t>Студио број 1</w:t>
      </w:r>
    </w:p>
    <w:p w14:paraId="12E4C5FE">
      <w:pPr>
        <w:pStyle w:val="8"/>
        <w:keepNext w:val="0"/>
        <w:keepLines w:val="0"/>
        <w:widowControl/>
        <w:suppressLineNumbers w:val="0"/>
        <w:spacing w:before="0" w:beforeAutospacing="0" w:after="0" w:afterAutospacing="0"/>
        <w:jc w:val="left"/>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lang w:val="mk-MK"/>
          <w14:textFill>
            <w14:solidFill>
              <w14:schemeClr w14:val="tx1"/>
            </w14:solidFill>
          </w14:textFill>
        </w:rPr>
      </w:pPr>
      <w:r>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lang w:val="mk-MK"/>
          <w14:textFill>
            <w14:solidFill>
              <w14:schemeClr w14:val="tx1"/>
            </w14:solidFill>
          </w14:textFill>
        </w:rPr>
        <w:t>Студио број 1 нуди сместување за 2 лица и се наоѓа на приземје.</w:t>
      </w:r>
      <w:r>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lang w:val="mk-MK"/>
          <w14:textFill>
            <w14:solidFill>
              <w14:schemeClr w14:val="tx1"/>
            </w14:solidFill>
          </w14:textFill>
        </w:rPr>
        <w:br w:type="textWrapping"/>
      </w:r>
      <w:r>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lang w:val="mk-MK"/>
          <w14:textFill>
            <w14:solidFill>
              <w14:schemeClr w14:val="tx1"/>
            </w14:solidFill>
          </w14:textFill>
        </w:rPr>
        <w:br w:type="textWrapping"/>
      </w:r>
      <w:r>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lang w:val="mk-MK"/>
          <w14:textFill>
            <w14:solidFill>
              <w14:schemeClr w14:val="tx1"/>
            </w14:solidFill>
          </w14:textFill>
        </w:rPr>
        <w:t>Студио број 2</w:t>
      </w:r>
    </w:p>
    <w:p w14:paraId="2517649B">
      <w:pPr>
        <w:pStyle w:val="8"/>
        <w:keepNext w:val="0"/>
        <w:keepLines w:val="0"/>
        <w:widowControl/>
        <w:suppressLineNumbers w:val="0"/>
        <w:spacing w:before="0" w:beforeAutospacing="0" w:after="0" w:afterAutospacing="0"/>
        <w:jc w:val="left"/>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lang w:val="mk-MK"/>
          <w14:textFill>
            <w14:solidFill>
              <w14:schemeClr w14:val="tx1"/>
            </w14:solidFill>
          </w14:textFill>
        </w:rPr>
      </w:pPr>
      <w:r>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lang w:val="mk-MK"/>
          <w14:textFill>
            <w14:solidFill>
              <w14:schemeClr w14:val="tx1"/>
            </w14:solidFill>
          </w14:textFill>
        </w:rPr>
        <w:t>Студио број 2 нуди сместување за 2 лица. Студиото располага со 2 единечни кревети и се наоѓа на приземје</w:t>
      </w:r>
    </w:p>
    <w:p w14:paraId="71B9511C">
      <w:pPr>
        <w:pStyle w:val="8"/>
        <w:keepNext w:val="0"/>
        <w:keepLines w:val="0"/>
        <w:widowControl/>
        <w:suppressLineNumbers w:val="0"/>
        <w:spacing w:before="0" w:beforeAutospacing="0" w:after="0" w:afterAutospacing="0"/>
        <w:jc w:val="left"/>
        <w:rPr>
          <w:rFonts w:hint="default" w:ascii="Arial Narrow" w:hAnsi="Arial Narrow" w:eastAsia="Segoe UI" w:cs="Arial Narrow"/>
          <w:b w:val="0"/>
          <w:bCs w:val="0"/>
          <w:i w:val="0"/>
          <w:iCs w:val="0"/>
          <w:caps w:val="0"/>
          <w:color w:val="000000" w:themeColor="text1"/>
          <w:spacing w:val="0"/>
          <w:sz w:val="24"/>
          <w:szCs w:val="24"/>
          <w:bdr w:val="none" w:color="auto" w:sz="0" w:space="0"/>
          <w:shd w:val="clear" w:color="auto" w:fill="auto"/>
          <w:lang w:val="mk-MK"/>
          <w14:textFill>
            <w14:solidFill>
              <w14:schemeClr w14:val="tx1"/>
            </w14:solidFill>
          </w14:textFill>
        </w:rPr>
      </w:pPr>
    </w:p>
    <w:p w14:paraId="030A0635">
      <w:pPr>
        <w:pStyle w:val="8"/>
        <w:keepNext w:val="0"/>
        <w:keepLines w:val="0"/>
        <w:widowControl/>
        <w:suppressLineNumbers w:val="0"/>
        <w:spacing w:before="0" w:beforeAutospacing="0" w:after="0" w:afterAutospacing="0"/>
        <w:jc w:val="left"/>
        <w:rPr>
          <w:rFonts w:hint="default"/>
          <w:color w:val="7A7A7A"/>
          <w:lang w:val="mk-MK"/>
        </w:rPr>
      </w:pPr>
    </w:p>
    <w:p w14:paraId="5ADD47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Arial Narrow" w:hAnsi="Arial Narrow" w:cs="Arial Narrow"/>
          <w:b w:val="0"/>
          <w:bCs w:val="0"/>
          <w:color w:val="000000" w:themeColor="text1"/>
          <w:sz w:val="24"/>
          <w:szCs w:val="24"/>
          <w:shd w:val="clear" w:color="auto" w:fill="auto"/>
          <w14:textFill>
            <w14:solidFill>
              <w14:schemeClr w14:val="tx1"/>
            </w14:solidFill>
          </w14:textFill>
        </w:rPr>
      </w:pPr>
      <w:r>
        <w:rPr>
          <w:rFonts w:hint="default" w:ascii="Arial Narrow" w:hAnsi="Arial Narrow" w:cs="Arial Narrow"/>
          <w:b w:val="0"/>
          <w:bCs w:val="0"/>
          <w:color w:val="000000" w:themeColor="text1"/>
          <w:sz w:val="24"/>
          <w:szCs w:val="24"/>
          <w:shd w:val="clear" w:color="auto" w:fill="auto"/>
          <w14:textFill>
            <w14:solidFill>
              <w14:schemeClr w14:val="tx1"/>
            </w14:solidFill>
          </w14:textFill>
        </w:rPr>
        <w:t>Студио број 3</w:t>
      </w:r>
    </w:p>
    <w:p w14:paraId="1126A6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Arial Narrow" w:hAnsi="Arial Narrow" w:cs="Arial Narrow"/>
          <w:b w:val="0"/>
          <w:bCs w:val="0"/>
          <w:color w:val="000000" w:themeColor="text1"/>
          <w:sz w:val="24"/>
          <w:szCs w:val="24"/>
          <w:shd w:val="clear" w:color="auto" w:fill="auto"/>
          <w14:textFill>
            <w14:solidFill>
              <w14:schemeClr w14:val="tx1"/>
            </w14:solidFill>
          </w14:textFill>
        </w:rPr>
      </w:pPr>
      <w:r>
        <w:rPr>
          <w:rFonts w:hint="default" w:ascii="Arial Narrow" w:hAnsi="Arial Narrow" w:cs="Arial Narrow"/>
          <w:b w:val="0"/>
          <w:bCs w:val="0"/>
          <w:color w:val="000000" w:themeColor="text1"/>
          <w:sz w:val="24"/>
          <w:szCs w:val="24"/>
          <w:shd w:val="clear" w:color="auto" w:fill="auto"/>
          <w14:textFill>
            <w14:solidFill>
              <w14:schemeClr w14:val="tx1"/>
            </w14:solidFill>
          </w14:textFill>
        </w:rPr>
        <w:t>Студио број 3 нуди сместување за 2 лица. Студиото располага со 2 единечни кревети. Нема тераса и се наоѓа на приземје.</w:t>
      </w:r>
    </w:p>
    <w:p w14:paraId="3D7FA1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Arial Narrow" w:hAnsi="Arial Narrow" w:cs="Arial Narrow"/>
          <w:color w:val="000000" w:themeColor="text1"/>
          <w:shd w:val="clear" w:color="auto" w:fill="auto"/>
          <w14:textFill>
            <w14:solidFill>
              <w14:schemeClr w14:val="tx1"/>
            </w14:solidFill>
          </w14:textFill>
        </w:rPr>
      </w:pPr>
    </w:p>
    <w:p w14:paraId="5A4E3B41">
      <w:pPr>
        <w:pStyle w:val="8"/>
        <w:keepNext w:val="0"/>
        <w:keepLines w:val="0"/>
        <w:widowControl/>
        <w:suppressLineNumbers w:val="0"/>
        <w:shd w:val="clear" w:fill="FFFFFF"/>
        <w:spacing w:before="0" w:beforeAutospacing="0"/>
        <w:ind w:left="0" w:firstLine="0"/>
        <w:jc w:val="left"/>
        <w:rPr>
          <w:rFonts w:hint="default" w:ascii="Arial Narrow" w:hAnsi="Arial Narrow" w:eastAsia="sans-serif" w:cs="Arial Narrow"/>
          <w:i w:val="0"/>
          <w:iCs w:val="0"/>
          <w:caps w:val="0"/>
          <w:color w:val="000000"/>
          <w:spacing w:val="0"/>
          <w:sz w:val="24"/>
          <w:szCs w:val="24"/>
        </w:rPr>
      </w:pPr>
      <w:r>
        <w:rPr>
          <w:rFonts w:hint="default" w:ascii="Arial Narrow" w:hAnsi="Arial Narrow" w:eastAsia="sans-serif" w:cs="Arial Narrow"/>
          <w:i w:val="0"/>
          <w:iCs w:val="0"/>
          <w:caps w:val="0"/>
          <w:color w:val="000000"/>
          <w:spacing w:val="0"/>
          <w:sz w:val="24"/>
          <w:szCs w:val="24"/>
        </w:rPr>
        <w:t>Студио број 4</w:t>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t>Студио број 4 нуди сместување за 3 лица. Студиото располага со еден брачен кревет и еден кревет на извлекување и се наоѓа на приземје.</w:t>
      </w:r>
    </w:p>
    <w:p w14:paraId="48D2A38B">
      <w:pPr>
        <w:pStyle w:val="8"/>
        <w:keepNext w:val="0"/>
        <w:keepLines w:val="0"/>
        <w:widowControl/>
        <w:suppressLineNumbers w:val="0"/>
        <w:shd w:val="clear" w:fill="FFFFFF"/>
        <w:spacing w:before="0" w:beforeAutospacing="0"/>
        <w:ind w:left="0" w:firstLine="0"/>
        <w:jc w:val="left"/>
        <w:rPr>
          <w:rFonts w:hint="default" w:ascii="Arial Narrow" w:hAnsi="Arial Narrow" w:eastAsia="sans-serif" w:cs="Arial Narrow"/>
          <w:i w:val="0"/>
          <w:iCs w:val="0"/>
          <w:caps w:val="0"/>
          <w:color w:val="000000"/>
          <w:spacing w:val="0"/>
          <w:sz w:val="24"/>
          <w:szCs w:val="24"/>
        </w:rPr>
      </w:pPr>
      <w:r>
        <w:rPr>
          <w:rFonts w:hint="default" w:ascii="Arial Narrow" w:hAnsi="Arial Narrow" w:eastAsia="sans-serif" w:cs="Arial Narrow"/>
          <w:i w:val="0"/>
          <w:iCs w:val="0"/>
          <w:caps w:val="0"/>
          <w:color w:val="000000"/>
          <w:spacing w:val="0"/>
          <w:sz w:val="24"/>
          <w:szCs w:val="24"/>
        </w:rPr>
        <w:t>Студио број 5</w:t>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t>Студио број 5 нуди сместување за 4 лица. Студиото располага со брачен кревет и кревет на извлекување. Во ова студио може да се сместат 4 возрасни лица погодно за друштво (или 2 возрасни и 2 деца). Студиото се наоѓа на прв спрат.</w:t>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t>Студио број 6</w:t>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t>Студио број 6 нуди сместување за 2 лица. Студиото располага со брачен кревет. Се наоѓа на прв спрат.</w:t>
      </w:r>
    </w:p>
    <w:p w14:paraId="1B4A3D80">
      <w:pPr>
        <w:pStyle w:val="8"/>
        <w:keepNext w:val="0"/>
        <w:keepLines w:val="0"/>
        <w:widowControl/>
        <w:suppressLineNumbers w:val="0"/>
        <w:shd w:val="clear" w:fill="FFFFFF"/>
        <w:spacing w:before="0" w:beforeAutospacing="0"/>
        <w:ind w:left="0" w:firstLine="0"/>
        <w:jc w:val="left"/>
        <w:rPr>
          <w:rFonts w:hint="default" w:ascii="Arial Narrow" w:hAnsi="Arial Narrow" w:eastAsia="sans-serif" w:cs="Arial Narrow"/>
          <w:i w:val="0"/>
          <w:iCs w:val="0"/>
          <w:caps w:val="0"/>
          <w:color w:val="000000"/>
          <w:spacing w:val="0"/>
          <w:sz w:val="24"/>
          <w:szCs w:val="24"/>
        </w:rPr>
      </w:pPr>
      <w:r>
        <w:rPr>
          <w:rFonts w:hint="default" w:ascii="Arial Narrow" w:hAnsi="Arial Narrow" w:eastAsia="sans-serif" w:cs="Arial Narrow"/>
          <w:i w:val="0"/>
          <w:iCs w:val="0"/>
          <w:caps w:val="0"/>
          <w:color w:val="000000"/>
          <w:spacing w:val="0"/>
          <w:sz w:val="24"/>
          <w:szCs w:val="24"/>
        </w:rPr>
        <w:t>Студио број 7</w:t>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t>Студио број 7 нуди сместување за 2 лица. Студиото располага со брачен кревет. Се наоѓа на прв спрат.</w:t>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t>Студио број 8</w:t>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t>Студио број 8 нуди сместување за 2 лица. Студиото располага со брачен кревет. Се наоѓа на прв спрат.</w:t>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t>А</w:t>
      </w:r>
      <w:r>
        <w:rPr>
          <w:rFonts w:hint="default" w:ascii="Arial Narrow" w:hAnsi="Arial Narrow" w:eastAsia="sans-serif" w:cs="Arial Narrow"/>
          <w:i w:val="0"/>
          <w:iCs w:val="0"/>
          <w:caps w:val="0"/>
          <w:color w:val="000000"/>
          <w:spacing w:val="0"/>
          <w:sz w:val="24"/>
          <w:szCs w:val="24"/>
          <w:lang w:val="mk-MK"/>
        </w:rPr>
        <w:t xml:space="preserve">партман број 9 </w:t>
      </w:r>
      <w:r>
        <w:rPr>
          <w:rFonts w:hint="default" w:ascii="Arial Narrow" w:hAnsi="Arial Narrow" w:eastAsia="sans-serif" w:cs="Arial Narrow"/>
          <w:i w:val="0"/>
          <w:iCs w:val="0"/>
          <w:caps w:val="0"/>
          <w:color w:val="000000"/>
          <w:spacing w:val="0"/>
          <w:sz w:val="24"/>
          <w:szCs w:val="24"/>
          <w:lang w:val="mk-MK"/>
        </w:rPr>
        <w:br w:type="textWrapping"/>
      </w:r>
      <w:r>
        <w:rPr>
          <w:rFonts w:hint="default" w:ascii="Arial Narrow" w:hAnsi="Arial Narrow" w:eastAsia="sans-serif" w:cs="Arial Narrow"/>
          <w:i w:val="0"/>
          <w:iCs w:val="0"/>
          <w:caps w:val="0"/>
          <w:color w:val="000000"/>
          <w:spacing w:val="0"/>
          <w:sz w:val="24"/>
          <w:szCs w:val="24"/>
        </w:rPr>
        <w:t>Апартман број 9 нуди сместување за 4 лица. Апартманот располага со брачен кревет и кревет на извлекување. Во овој апартман може да се сместат 4 возрасни лица бидејќи има одвоена спална, и кревет на извлекување во кујна (или 2 возрасни и 2 деца). Апартманот е на трет спрат.</w:t>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t>Студио број 10</w:t>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t>Студио број 10 нуди сместување за 2 лица. Студиото располага со брачен кревет и се наоѓа на трет спрат.</w:t>
      </w:r>
    </w:p>
    <w:p w14:paraId="29BC71B9">
      <w:pPr>
        <w:pStyle w:val="8"/>
        <w:keepNext w:val="0"/>
        <w:keepLines w:val="0"/>
        <w:widowControl/>
        <w:suppressLineNumbers w:val="0"/>
        <w:shd w:val="clear" w:fill="FFFFFF"/>
        <w:spacing w:before="0" w:beforeAutospacing="0"/>
        <w:ind w:left="0" w:firstLine="0"/>
        <w:jc w:val="left"/>
        <w:rPr>
          <w:rFonts w:hint="default" w:ascii="Arial Narrow" w:hAnsi="Arial Narrow" w:eastAsia="sans-serif" w:cs="Arial Narrow"/>
          <w:i w:val="0"/>
          <w:iCs w:val="0"/>
          <w:caps w:val="0"/>
          <w:color w:val="000000"/>
          <w:spacing w:val="0"/>
          <w:sz w:val="25"/>
          <w:szCs w:val="25"/>
        </w:rPr>
      </w:pP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t>Студио број 11</w:t>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t>Студио број 11 нуди сместување за 2 лица. Студиото располага со брачен кревет и се наоѓа на трет спрат.</w:t>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t>Студио број 12</w:t>
      </w:r>
      <w:r>
        <w:rPr>
          <w:rFonts w:hint="default" w:ascii="Arial Narrow" w:hAnsi="Arial Narrow" w:eastAsia="sans-serif" w:cs="Arial Narrow"/>
          <w:i w:val="0"/>
          <w:iCs w:val="0"/>
          <w:caps w:val="0"/>
          <w:color w:val="000000"/>
          <w:spacing w:val="0"/>
          <w:sz w:val="24"/>
          <w:szCs w:val="24"/>
        </w:rPr>
        <w:br w:type="textWrapping"/>
      </w:r>
      <w:r>
        <w:rPr>
          <w:rFonts w:hint="default" w:ascii="Arial Narrow" w:hAnsi="Arial Narrow" w:eastAsia="sans-serif" w:cs="Arial Narrow"/>
          <w:i w:val="0"/>
          <w:iCs w:val="0"/>
          <w:caps w:val="0"/>
          <w:color w:val="000000"/>
          <w:spacing w:val="0"/>
          <w:sz w:val="24"/>
          <w:szCs w:val="24"/>
        </w:rPr>
        <w:t>Студио број 12 нуди сместување за 4 лица. Студиото располага со брачен кревет и кревет на извлекување. Во ова студио може да се сместат 4 возрасни лица погодно за друштво (или 2 возрасни и 2 деца). Студиото се наоѓа на трет спрат.</w:t>
      </w:r>
      <w:bookmarkStart w:id="0" w:name="_GoBack"/>
      <w:bookmarkEnd w:id="0"/>
    </w:p>
    <w:p w14:paraId="508826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2421" w:firstLineChars="1100"/>
        <w:jc w:val="left"/>
        <w:rPr>
          <w:rFonts w:hint="default" w:ascii="Arial Narrow" w:hAnsi="Arial Narrow" w:eastAsia="sans-serif" w:cs="Arial Narrow"/>
          <w:b/>
          <w:bCs/>
          <w:i w:val="0"/>
          <w:iCs w:val="0"/>
          <w:caps w:val="0"/>
          <w:color w:val="284980"/>
          <w:spacing w:val="0"/>
          <w:sz w:val="22"/>
          <w:szCs w:val="22"/>
        </w:rPr>
      </w:pPr>
    </w:p>
    <w:p w14:paraId="5D32E1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jc w:val="left"/>
        <w:rPr>
          <w:rFonts w:hint="default" w:ascii="Arial Narrow" w:hAnsi="Arial Narrow" w:eastAsia="sans-serif" w:cs="Arial Narrow"/>
          <w:b/>
          <w:bCs/>
          <w:color w:val="212529"/>
        </w:rPr>
      </w:pPr>
      <w:r>
        <w:rPr>
          <w:rFonts w:hint="default" w:ascii="Arial Narrow" w:hAnsi="Arial Narrow" w:eastAsia="sans-serif" w:cs="Arial Narrow"/>
          <w:b/>
          <w:bCs/>
          <w:i w:val="0"/>
          <w:iCs w:val="0"/>
          <w:caps w:val="0"/>
          <w:color w:val="212529"/>
          <w:spacing w:val="0"/>
          <w:bdr w:val="none" w:color="auto" w:sz="0" w:space="0"/>
          <w:shd w:val="clear" w:fill="F8F8F8"/>
        </w:rPr>
        <w:t>Важно</w:t>
      </w:r>
    </w:p>
    <w:p w14:paraId="1F34D2B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За споен термин се сметaат (ПРОМО) цените. За истите  не се одбива доколку клиентот користи сопствен превоз, и не следува дополнителен попуст за вториот термин.</w:t>
      </w:r>
    </w:p>
    <w:p w14:paraId="18AED5F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За промо цените не се одбива за превоз доколку одите со сопствен превоз.</w:t>
      </w:r>
    </w:p>
    <w:p w14:paraId="1DF7881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Во случај за уплата на сингл соба по промо цена, се доплаќа +  50% од редовната цена.</w:t>
      </w:r>
    </w:p>
    <w:p w14:paraId="61B78F4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За деца од 3 до 11,99 години се плаќа 70% од редовната цена.</w:t>
      </w:r>
    </w:p>
    <w:p w14:paraId="410E43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Активните попусти и попустите за споен термин не се комбинираат</w:t>
      </w:r>
    </w:p>
    <w:p w14:paraId="14270E9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За споен термин се одбива 15 евра за превоз и добива 10% попуст на вториот термин на редовните цени (ова не важи за промо цените ).</w:t>
      </w:r>
    </w:p>
    <w:p w14:paraId="5C466B8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Полињата кои се со црвено значат колку студиа се зафатени. Полињата кои се со зелено значат колку студиа се вкупно слободни. При резервација задожително контактирајте на 071/227-847 или 071/227-837 за слободни капацитети и каков тип на студио е слободно.</w:t>
      </w:r>
    </w:p>
    <w:p w14:paraId="03DC7BD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Поаѓањето е секоја среда. Секој четврток прв ден од одмор</w:t>
      </w:r>
    </w:p>
    <w:p w14:paraId="114F047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откажана.</w:t>
      </w:r>
    </w:p>
    <w:p w14:paraId="7ACD29C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Поаѓањето со автобус ќе биде дефинирано по договор со траект компанијата.</w:t>
      </w:r>
    </w:p>
    <w:p w14:paraId="504D93D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За да резервирате со депозит потребна е уплата од 30%.</w:t>
      </w:r>
    </w:p>
    <w:p w14:paraId="37EEBD9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Депозитот е неповратен во случај на отказ од страна на патник пред дадениот рок.</w:t>
      </w:r>
    </w:p>
    <w:p w14:paraId="4BF32FC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Влегувањето во собите е после 14:00ч по локално време</w:t>
      </w:r>
    </w:p>
    <w:p w14:paraId="226049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Напуштањето на собите е во 09:00ч по локално време</w:t>
      </w:r>
    </w:p>
    <w:p w14:paraId="0E6150D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62C42FD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Доплата за туристичка такса 14е од студиото или апартман за 7 ноќи ( Се плаќа во вилата кај соптсвениците)</w:t>
      </w:r>
    </w:p>
    <w:p w14:paraId="1B9F784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Цените се наменети за 7 ноќевања и превоз од Скопје до Волос и назад.</w:t>
      </w:r>
    </w:p>
    <w:p w14:paraId="6C14A90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Цените се изразени во евра/ уплатата е во денарска противредност 1е = 62 денари</w:t>
      </w:r>
    </w:p>
    <w:p w14:paraId="59E071C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Во апартманот е дозволено сместување на лица согласно со предвидениот капацитет т.е број на легла.</w:t>
      </w:r>
    </w:p>
    <w:p w14:paraId="1022724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Хигиената во студиото за време на престојот ја одржуват самите гости</w:t>
      </w:r>
    </w:p>
    <w:p w14:paraId="207DA75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Кујните во сите студиа се опремени со најосновен прибор за подготовка на лесни јадења.</w:t>
      </w:r>
    </w:p>
    <w:p w14:paraId="69F8479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самиот регион и други фактори а Ескејп травел  како агенција нема било каква  одговорност за јачината или воопшто сигналот на интернетот во сместувачкиот капацитет.</w:t>
      </w:r>
    </w:p>
    <w:p w14:paraId="19AAF60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Фотографиите од сместувачкиот капацитет се од повеќе студиa.</w:t>
      </w:r>
    </w:p>
    <w:p w14:paraId="542033E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Во случај на отказ од страна на патникот, патникот е согласен средствата уплатени како резервација (депозит) од најмалку 30% да бидат задржани и истите не се рефундираат во име на трошоци на агенцијата а направени за име и за сметка на патникот. Истото важи и за целосната уплата.</w:t>
      </w:r>
    </w:p>
    <w:p w14:paraId="1668A9E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Организаторот на патувањето го задржува правото по пат на ultra first или last minute или Black Friday понуда или  да ги објави и продаде слободните капацитети по цени кои се разликуваат од оние кои се веќе објавени во ценовникот.</w:t>
      </w:r>
    </w:p>
    <w:p w14:paraId="1B21862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Лицата кои го уплатиле аранжманот по редовен ценовник, немаат право на надомест на средства за разлика во цена.</w:t>
      </w:r>
    </w:p>
    <w:p w14:paraId="59CB80C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Narrow" w:hAnsi="Arial Narrow" w:cs="Arial Narrow"/>
          <w:sz w:val="24"/>
          <w:szCs w:val="24"/>
          <w:shd w:val="clear" w:color="auto" w:fill="auto"/>
        </w:rPr>
      </w:pPr>
      <w:r>
        <w:rPr>
          <w:rFonts w:hint="default" w:ascii="Arial Narrow" w:hAnsi="Arial Narrow" w:eastAsia="sans-serif" w:cs="Arial Narrow"/>
          <w:i w:val="0"/>
          <w:iCs w:val="0"/>
          <w:caps w:val="0"/>
          <w:color w:val="000000"/>
          <w:spacing w:val="0"/>
          <w:sz w:val="24"/>
          <w:szCs w:val="24"/>
          <w:bdr w:val="none" w:color="auto" w:sz="0" w:space="0"/>
          <w:shd w:val="clear" w:color="auto" w:fill="auto"/>
          <w:vertAlign w:val="baseline"/>
        </w:rPr>
        <w:t>Доколку сакате да уплатите Online: Задолжително направете предрезервација на 071227847 или 071227837 или пишете ни во порака на нашата фејсбук или инстаграм страница бидејќи можно е во системот да се внесуваат повеќе резервации истовремено.</w:t>
      </w:r>
    </w:p>
    <w:p w14:paraId="5F6F4F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left"/>
        <w:rPr>
          <w:rFonts w:hint="default" w:ascii="Arial" w:hAnsi="Arial" w:eastAsia="sans-serif" w:cs="Arial"/>
          <w:b/>
          <w:bCs/>
          <w:i w:val="0"/>
          <w:iCs w:val="0"/>
          <w:caps w:val="0"/>
          <w:color w:val="284980"/>
          <w:spacing w:val="0"/>
        </w:rPr>
      </w:pPr>
    </w:p>
    <w:p w14:paraId="0F5C1C2B"/>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auto"/>
    <w:pitch w:val="default"/>
    <w:sig w:usb0="04000687" w:usb1="00000000" w:usb2="00000000" w:usb3="00000000" w:csb0="2000009F" w:csb1="00000000"/>
  </w:font>
  <w:font w:name="Arial Narrow">
    <w:panose1 w:val="020B0606020202030204"/>
    <w:charset w:val="00"/>
    <w:family w:val="auto"/>
    <w:pitch w:val="default"/>
    <w:sig w:usb0="00000287" w:usb1="00000800" w:usb2="00000000" w:usb3="00000000" w:csb0="2000009F" w:csb1="DFD70000"/>
  </w:font>
  <w:font w:name="Algerian">
    <w:panose1 w:val="04020705040A02060702"/>
    <w:charset w:val="00"/>
    <w:family w:val="auto"/>
    <w:pitch w:val="default"/>
    <w:sig w:usb0="00000003" w:usb1="00000000" w:usb2="00000000" w:usb3="00000000" w:csb0="20000001" w:csb1="00000000"/>
  </w:font>
  <w:font w:name="Calibri Light">
    <w:panose1 w:val="020F0302020204030204"/>
    <w:charset w:val="00"/>
    <w:family w:val="auto"/>
    <w:pitch w:val="default"/>
    <w:sig w:usb0="E4002EFF" w:usb1="C000247B" w:usb2="00000009" w:usb3="00000000" w:csb0="200001FF" w:csb1="00000000"/>
  </w:font>
  <w:font w:name="Elephant">
    <w:panose1 w:val="02020904090505020303"/>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0425A"/>
    <w:multiLevelType w:val="multilevel"/>
    <w:tmpl w:val="5C80425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4498A"/>
    <w:rsid w:val="65644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32</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2025-11-03T14:23:00Z</dcterms:created>
  <dc:creator>User</dc:creator>
  <cp:lastModifiedBy>User</cp:lastModifiedBy>
  <dcterms:modified xsi:type="dcterms:W3CDTF">2025-11-03T15:04:24Z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22285A153B794EBE85C6C0E25A3A24DF_11</vt:lpwstr>
  </property>
</Properties>
</file>