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32276" w14:textId="11DD5CA8" w:rsidR="004F5031" w:rsidRPr="005758DF" w:rsidRDefault="00631E5A" w:rsidP="00631E5A">
      <w:pPr>
        <w:jc w:val="center"/>
        <w:rPr>
          <w:rFonts w:ascii="Arial" w:hAnsi="Arial" w:cs="Arial"/>
          <w:b/>
          <w:bCs/>
          <w:sz w:val="24"/>
          <w:szCs w:val="24"/>
          <w:lang w:val="mk-MK"/>
        </w:rPr>
      </w:pPr>
      <w:proofErr w:type="spellStart"/>
      <w:r w:rsidRPr="00631E5A">
        <w:rPr>
          <w:rFonts w:ascii="Arial" w:hAnsi="Arial" w:cs="Arial"/>
          <w:b/>
          <w:bCs/>
          <w:sz w:val="24"/>
          <w:szCs w:val="24"/>
        </w:rPr>
        <w:t>Венеција</w:t>
      </w:r>
      <w:proofErr w:type="spellEnd"/>
      <w:r w:rsidRPr="00631E5A">
        <w:rPr>
          <w:rFonts w:ascii="Arial" w:hAnsi="Arial" w:cs="Arial"/>
          <w:b/>
          <w:bCs/>
          <w:sz w:val="24"/>
          <w:szCs w:val="24"/>
        </w:rPr>
        <w:t xml:space="preserve"> и </w:t>
      </w:r>
      <w:proofErr w:type="spellStart"/>
      <w:r w:rsidRPr="00631E5A">
        <w:rPr>
          <w:rFonts w:ascii="Arial" w:hAnsi="Arial" w:cs="Arial"/>
          <w:b/>
          <w:bCs/>
          <w:sz w:val="24"/>
          <w:szCs w:val="24"/>
        </w:rPr>
        <w:t>Милано</w:t>
      </w:r>
      <w:proofErr w:type="spellEnd"/>
      <w:r w:rsidRPr="00631E5A">
        <w:rPr>
          <w:rFonts w:ascii="Arial" w:hAnsi="Arial" w:cs="Arial"/>
          <w:b/>
          <w:bCs/>
          <w:sz w:val="24"/>
          <w:szCs w:val="24"/>
        </w:rPr>
        <w:t xml:space="preserve"> </w:t>
      </w:r>
      <w:proofErr w:type="spellStart"/>
      <w:r w:rsidRPr="00631E5A">
        <w:rPr>
          <w:rFonts w:ascii="Arial" w:hAnsi="Arial" w:cs="Arial"/>
          <w:b/>
          <w:bCs/>
          <w:sz w:val="24"/>
          <w:szCs w:val="24"/>
        </w:rPr>
        <w:t>за</w:t>
      </w:r>
      <w:proofErr w:type="spellEnd"/>
      <w:r w:rsidR="00E90D8F">
        <w:rPr>
          <w:rFonts w:ascii="Arial" w:hAnsi="Arial" w:cs="Arial"/>
          <w:b/>
          <w:bCs/>
          <w:sz w:val="24"/>
          <w:szCs w:val="24"/>
          <w:lang w:val="mk-MK"/>
        </w:rPr>
        <w:t xml:space="preserve"> 11ти Октомври</w:t>
      </w:r>
    </w:p>
    <w:p w14:paraId="3417F37E" w14:textId="77777777" w:rsidR="00631E5A" w:rsidRDefault="00631E5A" w:rsidP="00631E5A">
      <w:pPr>
        <w:jc w:val="center"/>
        <w:rPr>
          <w:rFonts w:ascii="Arial" w:hAnsi="Arial" w:cs="Arial"/>
          <w:b/>
          <w:bCs/>
          <w:sz w:val="24"/>
          <w:szCs w:val="24"/>
        </w:rPr>
      </w:pPr>
    </w:p>
    <w:p w14:paraId="7D243BAA" w14:textId="0869BD86" w:rsidR="00631E5A" w:rsidRPr="0079286D" w:rsidRDefault="00631E5A" w:rsidP="0079286D">
      <w:pPr>
        <w:spacing w:after="0" w:line="240" w:lineRule="auto"/>
        <w:jc w:val="center"/>
        <w:rPr>
          <w:rFonts w:cstheme="minorHAnsi"/>
          <w:lang w:val="mk-MK"/>
        </w:rPr>
      </w:pPr>
      <w:proofErr w:type="spellStart"/>
      <w:r w:rsidRPr="0079286D">
        <w:rPr>
          <w:rFonts w:cstheme="minorHAnsi"/>
        </w:rPr>
        <w:t>Ако</w:t>
      </w:r>
      <w:proofErr w:type="spellEnd"/>
      <w:r w:rsidRPr="0079286D">
        <w:rPr>
          <w:rFonts w:cstheme="minorHAnsi"/>
        </w:rPr>
        <w:t xml:space="preserve"> </w:t>
      </w:r>
      <w:proofErr w:type="spellStart"/>
      <w:r w:rsidRPr="0079286D">
        <w:rPr>
          <w:rFonts w:cstheme="minorHAnsi"/>
        </w:rPr>
        <w:t>сакате</w:t>
      </w:r>
      <w:proofErr w:type="spellEnd"/>
      <w:r w:rsidRPr="0079286D">
        <w:rPr>
          <w:rFonts w:cstheme="minorHAnsi"/>
        </w:rPr>
        <w:t xml:space="preserve"> </w:t>
      </w:r>
      <w:proofErr w:type="spellStart"/>
      <w:r w:rsidRPr="0079286D">
        <w:rPr>
          <w:rFonts w:cstheme="minorHAnsi"/>
        </w:rPr>
        <w:t>убав</w:t>
      </w:r>
      <w:proofErr w:type="spellEnd"/>
      <w:r w:rsidRPr="0079286D">
        <w:rPr>
          <w:rFonts w:cstheme="minorHAnsi"/>
        </w:rPr>
        <w:t xml:space="preserve"> </w:t>
      </w:r>
      <w:proofErr w:type="spellStart"/>
      <w:r w:rsidRPr="0079286D">
        <w:rPr>
          <w:rFonts w:cstheme="minorHAnsi"/>
        </w:rPr>
        <w:t>викенд</w:t>
      </w:r>
      <w:proofErr w:type="spellEnd"/>
      <w:r w:rsidRPr="0079286D">
        <w:rPr>
          <w:rFonts w:cstheme="minorHAnsi"/>
        </w:rPr>
        <w:t xml:space="preserve"> </w:t>
      </w:r>
      <w:proofErr w:type="spellStart"/>
      <w:r w:rsidRPr="0079286D">
        <w:rPr>
          <w:rFonts w:cstheme="minorHAnsi"/>
        </w:rPr>
        <w:t>исполнет</w:t>
      </w:r>
      <w:proofErr w:type="spellEnd"/>
      <w:r w:rsidRPr="0079286D">
        <w:rPr>
          <w:rFonts w:cstheme="minorHAnsi"/>
        </w:rPr>
        <w:t xml:space="preserve"> </w:t>
      </w:r>
      <w:proofErr w:type="spellStart"/>
      <w:r w:rsidRPr="0079286D">
        <w:rPr>
          <w:rFonts w:cstheme="minorHAnsi"/>
        </w:rPr>
        <w:t>со</w:t>
      </w:r>
      <w:proofErr w:type="spellEnd"/>
      <w:r w:rsidRPr="0079286D">
        <w:rPr>
          <w:rFonts w:cstheme="minorHAnsi"/>
        </w:rPr>
        <w:t xml:space="preserve"> </w:t>
      </w:r>
      <w:proofErr w:type="spellStart"/>
      <w:r w:rsidRPr="0079286D">
        <w:rPr>
          <w:rFonts w:cstheme="minorHAnsi"/>
        </w:rPr>
        <w:t>посета</w:t>
      </w:r>
      <w:proofErr w:type="spellEnd"/>
      <w:r w:rsidRPr="0079286D">
        <w:rPr>
          <w:rFonts w:cstheme="minorHAnsi"/>
        </w:rPr>
        <w:t xml:space="preserve"> </w:t>
      </w:r>
      <w:proofErr w:type="spellStart"/>
      <w:r w:rsidRPr="0079286D">
        <w:rPr>
          <w:rFonts w:cstheme="minorHAnsi"/>
        </w:rPr>
        <w:t>на</w:t>
      </w:r>
      <w:proofErr w:type="spellEnd"/>
      <w:r w:rsidRPr="0079286D">
        <w:rPr>
          <w:rFonts w:cstheme="minorHAnsi"/>
        </w:rPr>
        <w:t xml:space="preserve"> </w:t>
      </w:r>
      <w:proofErr w:type="spellStart"/>
      <w:r w:rsidRPr="0079286D">
        <w:rPr>
          <w:rFonts w:cstheme="minorHAnsi"/>
        </w:rPr>
        <w:t>многу</w:t>
      </w:r>
      <w:proofErr w:type="spellEnd"/>
      <w:r w:rsidRPr="0079286D">
        <w:rPr>
          <w:rFonts w:cstheme="minorHAnsi"/>
        </w:rPr>
        <w:t xml:space="preserve"> </w:t>
      </w:r>
      <w:proofErr w:type="spellStart"/>
      <w:r w:rsidRPr="0079286D">
        <w:rPr>
          <w:rFonts w:cstheme="minorHAnsi"/>
        </w:rPr>
        <w:t>уникатни</w:t>
      </w:r>
      <w:proofErr w:type="spellEnd"/>
      <w:r w:rsidRPr="0079286D">
        <w:rPr>
          <w:rFonts w:cstheme="minorHAnsi"/>
        </w:rPr>
        <w:t xml:space="preserve"> </w:t>
      </w:r>
      <w:proofErr w:type="spellStart"/>
      <w:r w:rsidRPr="0079286D">
        <w:rPr>
          <w:rFonts w:cstheme="minorHAnsi"/>
        </w:rPr>
        <w:t>европски</w:t>
      </w:r>
      <w:proofErr w:type="spellEnd"/>
      <w:r w:rsidRPr="0079286D">
        <w:rPr>
          <w:rFonts w:cstheme="minorHAnsi"/>
        </w:rPr>
        <w:t xml:space="preserve"> </w:t>
      </w:r>
      <w:proofErr w:type="spellStart"/>
      <w:r w:rsidRPr="0079286D">
        <w:rPr>
          <w:rFonts w:cstheme="minorHAnsi"/>
        </w:rPr>
        <w:t>гратчиња</w:t>
      </w:r>
      <w:proofErr w:type="spellEnd"/>
      <w:r w:rsidRPr="0079286D">
        <w:rPr>
          <w:rFonts w:cstheme="minorHAnsi"/>
        </w:rPr>
        <w:t xml:space="preserve">, </w:t>
      </w:r>
      <w:proofErr w:type="spellStart"/>
      <w:r w:rsidRPr="0079286D">
        <w:rPr>
          <w:rFonts w:cstheme="minorHAnsi"/>
        </w:rPr>
        <w:t>тогаш</w:t>
      </w:r>
      <w:proofErr w:type="spellEnd"/>
      <w:r w:rsidRPr="0079286D">
        <w:rPr>
          <w:rFonts w:cstheme="minorHAnsi"/>
        </w:rPr>
        <w:t xml:space="preserve"> </w:t>
      </w:r>
      <w:proofErr w:type="spellStart"/>
      <w:r w:rsidRPr="0079286D">
        <w:rPr>
          <w:rFonts w:cstheme="minorHAnsi"/>
        </w:rPr>
        <w:t>јавете</w:t>
      </w:r>
      <w:proofErr w:type="spellEnd"/>
      <w:r w:rsidRPr="0079286D">
        <w:rPr>
          <w:rFonts w:cstheme="minorHAnsi"/>
        </w:rPr>
        <w:t xml:space="preserve"> </w:t>
      </w:r>
      <w:proofErr w:type="spellStart"/>
      <w:r w:rsidRPr="0079286D">
        <w:rPr>
          <w:rFonts w:cstheme="minorHAnsi"/>
        </w:rPr>
        <w:t>се</w:t>
      </w:r>
      <w:proofErr w:type="spellEnd"/>
      <w:r w:rsidRPr="0079286D">
        <w:rPr>
          <w:rFonts w:cstheme="minorHAnsi"/>
        </w:rPr>
        <w:t xml:space="preserve"> </w:t>
      </w:r>
      <w:proofErr w:type="spellStart"/>
      <w:r w:rsidRPr="0079286D">
        <w:rPr>
          <w:rFonts w:cstheme="minorHAnsi"/>
        </w:rPr>
        <w:t>во</w:t>
      </w:r>
      <w:proofErr w:type="spellEnd"/>
      <w:r w:rsidRPr="0079286D">
        <w:rPr>
          <w:rFonts w:cstheme="minorHAnsi"/>
        </w:rPr>
        <w:t xml:space="preserve"> ЕТА, </w:t>
      </w:r>
      <w:proofErr w:type="spellStart"/>
      <w:r w:rsidRPr="0079286D">
        <w:rPr>
          <w:rFonts w:cstheme="minorHAnsi"/>
        </w:rPr>
        <w:t>затоа</w:t>
      </w:r>
      <w:proofErr w:type="spellEnd"/>
      <w:r w:rsidRPr="0079286D">
        <w:rPr>
          <w:rFonts w:cstheme="minorHAnsi"/>
        </w:rPr>
        <w:t xml:space="preserve"> </w:t>
      </w:r>
      <w:proofErr w:type="spellStart"/>
      <w:r w:rsidRPr="0079286D">
        <w:rPr>
          <w:rFonts w:cstheme="minorHAnsi"/>
        </w:rPr>
        <w:t>што</w:t>
      </w:r>
      <w:proofErr w:type="spellEnd"/>
      <w:r w:rsidRPr="0079286D">
        <w:rPr>
          <w:rFonts w:cstheme="minorHAnsi"/>
        </w:rPr>
        <w:t xml:space="preserve"> ЕТА </w:t>
      </w:r>
      <w:proofErr w:type="spellStart"/>
      <w:r w:rsidRPr="0079286D">
        <w:rPr>
          <w:rFonts w:cstheme="minorHAnsi"/>
        </w:rPr>
        <w:t>овојпат</w:t>
      </w:r>
      <w:proofErr w:type="spellEnd"/>
      <w:r w:rsidRPr="0079286D">
        <w:rPr>
          <w:rFonts w:cstheme="minorHAnsi"/>
        </w:rPr>
        <w:t xml:space="preserve"> </w:t>
      </w:r>
      <w:proofErr w:type="spellStart"/>
      <w:r w:rsidRPr="0079286D">
        <w:rPr>
          <w:rFonts w:cstheme="minorHAnsi"/>
        </w:rPr>
        <w:t>ве</w:t>
      </w:r>
      <w:proofErr w:type="spellEnd"/>
      <w:r w:rsidRPr="0079286D">
        <w:rPr>
          <w:rFonts w:cstheme="minorHAnsi"/>
        </w:rPr>
        <w:t xml:space="preserve"> </w:t>
      </w:r>
      <w:proofErr w:type="spellStart"/>
      <w:r w:rsidRPr="0079286D">
        <w:rPr>
          <w:rFonts w:cstheme="minorHAnsi"/>
        </w:rPr>
        <w:t>води</w:t>
      </w:r>
      <w:proofErr w:type="spellEnd"/>
      <w:r w:rsidRPr="0079286D">
        <w:rPr>
          <w:rFonts w:cstheme="minorHAnsi"/>
        </w:rPr>
        <w:t xml:space="preserve"> </w:t>
      </w:r>
      <w:proofErr w:type="spellStart"/>
      <w:r w:rsidRPr="0079286D">
        <w:rPr>
          <w:rFonts w:cstheme="minorHAnsi"/>
        </w:rPr>
        <w:t>во</w:t>
      </w:r>
      <w:proofErr w:type="spellEnd"/>
      <w:r w:rsidRPr="0079286D">
        <w:rPr>
          <w:rFonts w:cstheme="minorHAnsi"/>
        </w:rPr>
        <w:t xml:space="preserve"> </w:t>
      </w:r>
      <w:proofErr w:type="spellStart"/>
      <w:r w:rsidRPr="0079286D">
        <w:rPr>
          <w:rFonts w:cstheme="minorHAnsi"/>
        </w:rPr>
        <w:t>Италија</w:t>
      </w:r>
      <w:proofErr w:type="spellEnd"/>
      <w:r w:rsidRPr="0079286D">
        <w:rPr>
          <w:rFonts w:cstheme="minorHAnsi"/>
        </w:rPr>
        <w:t xml:space="preserve">. </w:t>
      </w:r>
      <w:proofErr w:type="spellStart"/>
      <w:r w:rsidRPr="0079286D">
        <w:rPr>
          <w:rFonts w:cstheme="minorHAnsi"/>
        </w:rPr>
        <w:t>Датумот</w:t>
      </w:r>
      <w:proofErr w:type="spellEnd"/>
      <w:r w:rsidRPr="0079286D">
        <w:rPr>
          <w:rFonts w:cstheme="minorHAnsi"/>
        </w:rPr>
        <w:t xml:space="preserve"> е </w:t>
      </w:r>
      <w:proofErr w:type="spellStart"/>
      <w:r w:rsidRPr="0079286D">
        <w:rPr>
          <w:rFonts w:cstheme="minorHAnsi"/>
        </w:rPr>
        <w:t>веќе</w:t>
      </w:r>
      <w:proofErr w:type="spellEnd"/>
      <w:r w:rsidRPr="0079286D">
        <w:rPr>
          <w:rFonts w:cstheme="minorHAnsi"/>
        </w:rPr>
        <w:t xml:space="preserve"> </w:t>
      </w:r>
      <w:proofErr w:type="spellStart"/>
      <w:r w:rsidRPr="0079286D">
        <w:rPr>
          <w:rFonts w:cstheme="minorHAnsi"/>
        </w:rPr>
        <w:t>потврден</w:t>
      </w:r>
      <w:proofErr w:type="spellEnd"/>
      <w:r w:rsidRPr="0079286D">
        <w:rPr>
          <w:rFonts w:cstheme="minorHAnsi"/>
        </w:rPr>
        <w:t xml:space="preserve">, </w:t>
      </w:r>
      <w:proofErr w:type="spellStart"/>
      <w:r w:rsidRPr="0079286D">
        <w:rPr>
          <w:rFonts w:cstheme="minorHAnsi"/>
        </w:rPr>
        <w:t>одиме</w:t>
      </w:r>
      <w:proofErr w:type="spellEnd"/>
      <w:r w:rsidRPr="0079286D">
        <w:rPr>
          <w:rFonts w:cstheme="minorHAnsi"/>
        </w:rPr>
        <w:t xml:space="preserve"> </w:t>
      </w:r>
      <w:proofErr w:type="spellStart"/>
      <w:r w:rsidRPr="0079286D">
        <w:rPr>
          <w:rFonts w:cstheme="minorHAnsi"/>
        </w:rPr>
        <w:t>да</w:t>
      </w:r>
      <w:proofErr w:type="spellEnd"/>
      <w:r w:rsidRPr="0079286D">
        <w:rPr>
          <w:rFonts w:cstheme="minorHAnsi"/>
        </w:rPr>
        <w:t xml:space="preserve"> </w:t>
      </w:r>
      <w:proofErr w:type="spellStart"/>
      <w:r w:rsidRPr="0079286D">
        <w:rPr>
          <w:rFonts w:cstheme="minorHAnsi"/>
        </w:rPr>
        <w:t>ја</w:t>
      </w:r>
      <w:proofErr w:type="spellEnd"/>
      <w:r w:rsidRPr="0079286D">
        <w:rPr>
          <w:rFonts w:cstheme="minorHAnsi"/>
        </w:rPr>
        <w:t xml:space="preserve"> </w:t>
      </w:r>
      <w:proofErr w:type="spellStart"/>
      <w:r w:rsidRPr="0079286D">
        <w:rPr>
          <w:rFonts w:cstheme="minorHAnsi"/>
        </w:rPr>
        <w:t>истражуваме</w:t>
      </w:r>
      <w:proofErr w:type="spellEnd"/>
      <w:r w:rsidRPr="0079286D">
        <w:rPr>
          <w:rFonts w:cstheme="minorHAnsi"/>
        </w:rPr>
        <w:t xml:space="preserve"> </w:t>
      </w:r>
      <w:proofErr w:type="spellStart"/>
      <w:r w:rsidRPr="0079286D">
        <w:rPr>
          <w:rFonts w:cstheme="minorHAnsi"/>
        </w:rPr>
        <w:t>Италија</w:t>
      </w:r>
      <w:proofErr w:type="spellEnd"/>
      <w:r w:rsidRPr="0079286D">
        <w:rPr>
          <w:rFonts w:cstheme="minorHAnsi"/>
        </w:rPr>
        <w:t xml:space="preserve"> </w:t>
      </w:r>
      <w:proofErr w:type="spellStart"/>
      <w:r w:rsidRPr="0079286D">
        <w:rPr>
          <w:rFonts w:cstheme="minorHAnsi"/>
        </w:rPr>
        <w:t>за</w:t>
      </w:r>
      <w:proofErr w:type="spellEnd"/>
      <w:r w:rsidRPr="0079286D">
        <w:rPr>
          <w:rFonts w:cstheme="minorHAnsi"/>
        </w:rPr>
        <w:t xml:space="preserve"> </w:t>
      </w:r>
      <w:r w:rsidR="00E90D8F">
        <w:rPr>
          <w:rFonts w:cstheme="minorHAnsi"/>
          <w:lang w:val="mk-MK"/>
        </w:rPr>
        <w:t>11ти Октомври</w:t>
      </w:r>
    </w:p>
    <w:p w14:paraId="7211F552" w14:textId="429C0E03" w:rsidR="00631E5A" w:rsidRDefault="00631E5A" w:rsidP="0079286D">
      <w:pPr>
        <w:spacing w:after="0" w:line="240" w:lineRule="auto"/>
        <w:jc w:val="center"/>
        <w:rPr>
          <w:rFonts w:cstheme="minorHAnsi"/>
          <w:lang w:val="mk-MK"/>
        </w:rPr>
      </w:pPr>
      <w:r w:rsidRPr="0079286D">
        <w:rPr>
          <w:rFonts w:cstheme="minorHAnsi"/>
          <w:lang w:val="mk-MK"/>
        </w:rPr>
        <w:t xml:space="preserve">Ќе ги посетиме Венеција, градот Милано и секако ќе направиме шопинг во </w:t>
      </w:r>
      <w:r w:rsidR="005758DF" w:rsidRPr="0079286D">
        <w:rPr>
          <w:rFonts w:cstheme="minorHAnsi"/>
          <w:color w:val="000000"/>
          <w:shd w:val="clear" w:color="auto" w:fill="FFFFFF"/>
          <w:lang w:val="mk-MK"/>
        </w:rPr>
        <w:t>Noventa di Piave Designer Outlet</w:t>
      </w:r>
      <w:r w:rsidRPr="0079286D">
        <w:rPr>
          <w:rFonts w:cstheme="minorHAnsi"/>
          <w:lang w:val="mk-MK"/>
        </w:rPr>
        <w:t>, а ќе пиеме кафе во Трст.</w:t>
      </w:r>
    </w:p>
    <w:p w14:paraId="2B181F8E" w14:textId="77777777" w:rsidR="0079286D" w:rsidRPr="0079286D" w:rsidRDefault="0079286D" w:rsidP="0079286D">
      <w:pPr>
        <w:spacing w:after="0" w:line="240" w:lineRule="auto"/>
        <w:jc w:val="center"/>
        <w:rPr>
          <w:rFonts w:cstheme="minorHAnsi"/>
          <w:lang w:val="mk-MK"/>
        </w:rPr>
      </w:pPr>
    </w:p>
    <w:p w14:paraId="0770ECE4" w14:textId="18101BF1" w:rsidR="00631E5A" w:rsidRPr="00703317" w:rsidRDefault="00631E5A" w:rsidP="00631E5A">
      <w:pPr>
        <w:rPr>
          <w:b/>
          <w:bCs/>
          <w:lang w:val="mk-MK"/>
        </w:rPr>
      </w:pPr>
      <w:r w:rsidRPr="00703317">
        <w:rPr>
          <w:b/>
          <w:bCs/>
          <w:lang w:val="mk-MK"/>
        </w:rPr>
        <w:t>ПРВ ДЕН (</w:t>
      </w:r>
      <w:r w:rsidR="00E90D8F">
        <w:rPr>
          <w:b/>
          <w:bCs/>
          <w:lang w:val="mk-MK"/>
        </w:rPr>
        <w:t>10</w:t>
      </w:r>
      <w:r w:rsidRPr="00703317">
        <w:rPr>
          <w:b/>
          <w:bCs/>
          <w:lang w:val="mk-MK"/>
        </w:rPr>
        <w:t>.</w:t>
      </w:r>
      <w:r w:rsidR="00E90D8F">
        <w:rPr>
          <w:b/>
          <w:bCs/>
          <w:lang w:val="mk-MK"/>
        </w:rPr>
        <w:t>10</w:t>
      </w:r>
      <w:r w:rsidRPr="00703317">
        <w:rPr>
          <w:b/>
          <w:bCs/>
          <w:lang w:val="mk-MK"/>
        </w:rPr>
        <w:t>.2024) Четврток</w:t>
      </w:r>
    </w:p>
    <w:p w14:paraId="123C9C68" w14:textId="77777777" w:rsidR="00631E5A" w:rsidRPr="00703317" w:rsidRDefault="00631E5A" w:rsidP="00631E5A">
      <w:pPr>
        <w:rPr>
          <w:lang w:val="mk-MK"/>
        </w:rPr>
      </w:pPr>
      <w:r w:rsidRPr="00703317">
        <w:rPr>
          <w:lang w:val="mk-MK"/>
        </w:rPr>
        <w:t>Местото на собир на групата на паркингот кај хотел Русија во 16.30 часот. Поаѓање за Италија во 17.00 часот. Патувањето се одвива преку Србија, Хрватска и Словенија со попатни паузи за одмор и обавување на царински формалности. Ноќно возење.</w:t>
      </w:r>
    </w:p>
    <w:p w14:paraId="3030E8F4" w14:textId="7E0DB7DF" w:rsidR="00631E5A" w:rsidRPr="00703317" w:rsidRDefault="00631E5A" w:rsidP="00631E5A">
      <w:pPr>
        <w:rPr>
          <w:b/>
          <w:bCs/>
          <w:lang w:val="mk-MK"/>
        </w:rPr>
      </w:pPr>
      <w:r w:rsidRPr="00703317">
        <w:rPr>
          <w:b/>
          <w:bCs/>
          <w:lang w:val="mk-MK"/>
        </w:rPr>
        <w:t>ВТОР ДЕН (</w:t>
      </w:r>
      <w:r w:rsidR="00E90D8F">
        <w:rPr>
          <w:b/>
          <w:bCs/>
          <w:lang w:val="mk-MK"/>
        </w:rPr>
        <w:t>11</w:t>
      </w:r>
      <w:r w:rsidRPr="00703317">
        <w:rPr>
          <w:b/>
          <w:bCs/>
          <w:lang w:val="mk-MK"/>
        </w:rPr>
        <w:t>.</w:t>
      </w:r>
      <w:r w:rsidR="00E90D8F">
        <w:rPr>
          <w:b/>
          <w:bCs/>
          <w:lang w:val="mk-MK"/>
        </w:rPr>
        <w:t>10</w:t>
      </w:r>
      <w:r w:rsidRPr="00703317">
        <w:rPr>
          <w:b/>
          <w:bCs/>
          <w:lang w:val="mk-MK"/>
        </w:rPr>
        <w:t>.2024) Петок</w:t>
      </w:r>
    </w:p>
    <w:p w14:paraId="5F65A1D8" w14:textId="68824509" w:rsidR="00631E5A" w:rsidRPr="00E90D8F" w:rsidRDefault="00631E5A" w:rsidP="00631E5A">
      <w:pPr>
        <w:rPr>
          <w:lang w:val="mk-MK"/>
        </w:rPr>
      </w:pPr>
      <w:r w:rsidRPr="00703317">
        <w:rPr>
          <w:lang w:val="mk-MK"/>
        </w:rPr>
        <w:t xml:space="preserve">Пристигнување во утринските часови во Трст. Слободно време за индивидуална прошетка (околу 2 часа) низ центарот на Трст, плоштадот Piazza Unità d’Italia, античкиот театар, катедралата на Сан Густо, паркот направен во чест на паднатите борци, српската црква св. Спиридон… Во договореното време, поаѓање кон Лидо ди Јесоло, со попатна посета на познатиот шопинг центар </w:t>
      </w:r>
      <w:r w:rsidR="005758DF" w:rsidRPr="00703317">
        <w:rPr>
          <w:rFonts w:ascii="Roboto" w:hAnsi="Roboto"/>
          <w:color w:val="000000"/>
          <w:shd w:val="clear" w:color="auto" w:fill="FFFFFF"/>
          <w:lang w:val="mk-MK"/>
        </w:rPr>
        <w:t>Noventa di Piave Designer Outlet</w:t>
      </w:r>
      <w:r w:rsidRPr="00703317">
        <w:rPr>
          <w:lang w:val="mk-MK"/>
        </w:rPr>
        <w:t xml:space="preserve"> (околу </w:t>
      </w:r>
      <w:r w:rsidR="005758DF">
        <w:rPr>
          <w:lang w:val="mk-MK"/>
        </w:rPr>
        <w:t>2</w:t>
      </w:r>
      <w:r w:rsidRPr="00703317">
        <w:rPr>
          <w:lang w:val="mk-MK"/>
        </w:rPr>
        <w:t xml:space="preserve"> часа), кој е познат по ниските цени за сите познати </w:t>
      </w:r>
      <w:r w:rsidR="005758DF">
        <w:rPr>
          <w:lang w:val="mk-MK"/>
        </w:rPr>
        <w:t xml:space="preserve">дизајнерски </w:t>
      </w:r>
      <w:r w:rsidRPr="00703317">
        <w:rPr>
          <w:lang w:val="mk-MK"/>
        </w:rPr>
        <w:t xml:space="preserve">брендови. </w:t>
      </w:r>
      <w:r w:rsidRPr="00E90D8F">
        <w:rPr>
          <w:lang w:val="mk-MK"/>
        </w:rPr>
        <w:t>Продолжување кон Лидо ди Јесоло и сместување во хотел. Слободно време за ноќна прошетка низ Лидо ди Јесоло. Ноќевање.</w:t>
      </w:r>
    </w:p>
    <w:p w14:paraId="0DA70BC6" w14:textId="1E05AC1D" w:rsidR="00631E5A" w:rsidRPr="00E90D8F" w:rsidRDefault="00631E5A" w:rsidP="00631E5A">
      <w:pPr>
        <w:rPr>
          <w:b/>
          <w:bCs/>
          <w:lang w:val="mk-MK"/>
        </w:rPr>
      </w:pPr>
      <w:r w:rsidRPr="00E90D8F">
        <w:rPr>
          <w:b/>
          <w:bCs/>
          <w:lang w:val="mk-MK"/>
        </w:rPr>
        <w:t>ТРЕТ ДЕН (</w:t>
      </w:r>
      <w:r w:rsidR="00E90D8F">
        <w:rPr>
          <w:b/>
          <w:bCs/>
          <w:lang w:val="mk-MK"/>
        </w:rPr>
        <w:t>12</w:t>
      </w:r>
      <w:r w:rsidRPr="00E90D8F">
        <w:rPr>
          <w:b/>
          <w:bCs/>
          <w:lang w:val="mk-MK"/>
        </w:rPr>
        <w:t>.</w:t>
      </w:r>
      <w:r w:rsidR="00E90D8F">
        <w:rPr>
          <w:b/>
          <w:bCs/>
          <w:lang w:val="mk-MK"/>
        </w:rPr>
        <w:t>10</w:t>
      </w:r>
      <w:r w:rsidRPr="00E90D8F">
        <w:rPr>
          <w:b/>
          <w:bCs/>
          <w:lang w:val="mk-MK"/>
        </w:rPr>
        <w:t>.2024) Сабота</w:t>
      </w:r>
    </w:p>
    <w:p w14:paraId="5C7B5CE8" w14:textId="293914D9" w:rsidR="00631E5A" w:rsidRPr="00E90D8F" w:rsidRDefault="00631E5A" w:rsidP="00631E5A">
      <w:pPr>
        <w:rPr>
          <w:lang w:val="mk-MK"/>
        </w:rPr>
      </w:pPr>
      <w:r w:rsidRPr="00E90D8F">
        <w:rPr>
          <w:lang w:val="mk-MK"/>
        </w:rPr>
        <w:t xml:space="preserve">По појадокот во хотел групата се упатува на целодневна факултативна екскурзија во Милано… Замокот Sforzesco, Arco de la Pace, паркот Sempione, населбата Brera, познатата опера Scala di Milano, галеријата Vittorio Emanuele II, и се разбира познатата миланска катедрала, Il Duomo di Milano. </w:t>
      </w:r>
      <w:r w:rsidR="005758DF">
        <w:rPr>
          <w:lang w:val="mk-MK"/>
        </w:rPr>
        <w:t>По разгледот на градот со локалниот водич, с</w:t>
      </w:r>
      <w:r w:rsidRPr="00E90D8F">
        <w:rPr>
          <w:lang w:val="mk-MK"/>
        </w:rPr>
        <w:t>лободно време за индивидуална прошетка низ градот на модата, можност да пробате некој од локалните специјалитети, како што се миланското рижото, познатото џелато, панцерота, тестенини или пица во големиот број ресторани сместени во преубавиот центар на градот. Во попладневните часови поаѓање назад кон Лидо ди Јесоло. Ноќевање.</w:t>
      </w:r>
    </w:p>
    <w:p w14:paraId="76CE78CB" w14:textId="7307B0E4" w:rsidR="00631E5A" w:rsidRPr="00E90D8F" w:rsidRDefault="00631E5A" w:rsidP="00631E5A">
      <w:pPr>
        <w:rPr>
          <w:b/>
          <w:bCs/>
          <w:lang w:val="mk-MK"/>
        </w:rPr>
      </w:pPr>
      <w:r w:rsidRPr="00E90D8F">
        <w:rPr>
          <w:b/>
          <w:bCs/>
          <w:lang w:val="mk-MK"/>
        </w:rPr>
        <w:t>ЧЕТВРТИ ДЕН (</w:t>
      </w:r>
      <w:r w:rsidR="00E90D8F">
        <w:rPr>
          <w:b/>
          <w:bCs/>
          <w:lang w:val="mk-MK"/>
        </w:rPr>
        <w:t>13</w:t>
      </w:r>
      <w:r w:rsidRPr="00E90D8F">
        <w:rPr>
          <w:b/>
          <w:bCs/>
          <w:lang w:val="mk-MK"/>
        </w:rPr>
        <w:t>.</w:t>
      </w:r>
      <w:r w:rsidR="00E90D8F">
        <w:rPr>
          <w:b/>
          <w:bCs/>
          <w:lang w:val="mk-MK"/>
        </w:rPr>
        <w:t>10</w:t>
      </w:r>
      <w:r w:rsidRPr="00E90D8F">
        <w:rPr>
          <w:b/>
          <w:bCs/>
          <w:lang w:val="mk-MK"/>
        </w:rPr>
        <w:t>.2024) Недела</w:t>
      </w:r>
    </w:p>
    <w:p w14:paraId="31019933" w14:textId="577F592F" w:rsidR="00631E5A" w:rsidRPr="00E90D8F" w:rsidRDefault="00631E5A" w:rsidP="00631E5A">
      <w:pPr>
        <w:rPr>
          <w:b/>
          <w:bCs/>
          <w:lang w:val="mk-MK"/>
        </w:rPr>
      </w:pPr>
      <w:r w:rsidRPr="00E90D8F">
        <w:rPr>
          <w:lang w:val="mk-MK"/>
        </w:rPr>
        <w:t>По појадок во хотелот, одјавување и поаѓање кон Пунта Сабиони, пристаништето каде со брод се упатуваме кон безвременскиот град на вода, Венеција. Плоштадот Сан Марко, Дуждевата палата, каналот Гранде, мостот Риалто…. Слободно време за индивидуална прошетка. Во договорено време, од пристаништето во Венеција, се упатуваме кон Пунта Сабиони. Поаѓање кон Македонија. Ноќно возење преку Словенија, Хрватска, Србија со попатни паузи за одмор и обавување царински формалности.</w:t>
      </w:r>
    </w:p>
    <w:p w14:paraId="5A5E6AB9" w14:textId="62E3C785" w:rsidR="00631E5A" w:rsidRPr="00E90D8F" w:rsidRDefault="00631E5A" w:rsidP="00631E5A">
      <w:pPr>
        <w:rPr>
          <w:b/>
          <w:bCs/>
          <w:lang w:val="mk-MK"/>
        </w:rPr>
      </w:pPr>
      <w:r w:rsidRPr="00E90D8F">
        <w:rPr>
          <w:b/>
          <w:bCs/>
          <w:lang w:val="mk-MK"/>
        </w:rPr>
        <w:t>ПЕТТИ ДЕН (</w:t>
      </w:r>
      <w:r w:rsidR="00E90D8F">
        <w:rPr>
          <w:b/>
          <w:bCs/>
          <w:lang w:val="mk-MK"/>
        </w:rPr>
        <w:t>14</w:t>
      </w:r>
      <w:r w:rsidRPr="00E90D8F">
        <w:rPr>
          <w:b/>
          <w:bCs/>
          <w:lang w:val="mk-MK"/>
        </w:rPr>
        <w:t>.</w:t>
      </w:r>
      <w:r w:rsidR="00E90D8F">
        <w:rPr>
          <w:b/>
          <w:bCs/>
          <w:lang w:val="mk-MK"/>
        </w:rPr>
        <w:t>10</w:t>
      </w:r>
      <w:r w:rsidRPr="00E90D8F">
        <w:rPr>
          <w:b/>
          <w:bCs/>
          <w:lang w:val="mk-MK"/>
        </w:rPr>
        <w:t>.2024) Понеделник</w:t>
      </w:r>
    </w:p>
    <w:p w14:paraId="7FEB093D" w14:textId="012E1228" w:rsidR="00631E5A" w:rsidRPr="0079286D" w:rsidRDefault="00631E5A" w:rsidP="00631E5A">
      <w:pPr>
        <w:rPr>
          <w:lang w:val="mk-MK"/>
        </w:rPr>
      </w:pPr>
      <w:r w:rsidRPr="00E90D8F">
        <w:rPr>
          <w:lang w:val="mk-MK"/>
        </w:rPr>
        <w:t xml:space="preserve">Пристигнување во Македонија </w:t>
      </w:r>
      <w:r w:rsidR="0079286D">
        <w:rPr>
          <w:lang w:val="mk-MK"/>
        </w:rPr>
        <w:t>околу 13 часот.</w:t>
      </w:r>
    </w:p>
    <w:p w14:paraId="2AD39162" w14:textId="2A57C1E9" w:rsidR="00631E5A" w:rsidRPr="00703317" w:rsidRDefault="00631E5A" w:rsidP="00631E5A">
      <w:pPr>
        <w:rPr>
          <w:b/>
          <w:bCs/>
          <w:lang w:val="mk-MK"/>
        </w:rPr>
      </w:pPr>
      <w:r w:rsidRPr="00703317">
        <w:rPr>
          <w:b/>
          <w:bCs/>
          <w:lang w:val="mk-MK"/>
        </w:rPr>
        <w:lastRenderedPageBreak/>
        <w:br/>
        <w:t>Сместување</w:t>
      </w:r>
    </w:p>
    <w:p w14:paraId="117D358B" w14:textId="77777777" w:rsidR="00631E5A" w:rsidRPr="00703317" w:rsidRDefault="00631E5A" w:rsidP="0079286D">
      <w:pPr>
        <w:spacing w:after="0"/>
        <w:rPr>
          <w:lang w:val="mk-MK"/>
        </w:rPr>
      </w:pPr>
      <w:r w:rsidRPr="00703317">
        <w:rPr>
          <w:lang w:val="mk-MK"/>
        </w:rPr>
        <w:t>Хотел со 3* на база ноќевање со појадок</w:t>
      </w:r>
    </w:p>
    <w:p w14:paraId="0B7BE047" w14:textId="77777777" w:rsidR="00631E5A" w:rsidRPr="00703317" w:rsidRDefault="00631E5A" w:rsidP="0079286D">
      <w:pPr>
        <w:spacing w:after="0"/>
        <w:rPr>
          <w:lang w:val="mk-MK"/>
        </w:rPr>
      </w:pPr>
      <w:r w:rsidRPr="00703317">
        <w:rPr>
          <w:lang w:val="mk-MK"/>
        </w:rPr>
        <w:t>Сместувањето е во хотел со 3 ѕвезди на база ноќевање со појадок во туристичкото место Лидо Ди Јесоло.</w:t>
      </w:r>
    </w:p>
    <w:p w14:paraId="6D4510EB" w14:textId="77777777" w:rsidR="00631E5A" w:rsidRPr="00703317" w:rsidRDefault="00631E5A" w:rsidP="00631E5A">
      <w:pPr>
        <w:rPr>
          <w:lang w:val="mk-MK"/>
        </w:rPr>
      </w:pPr>
    </w:p>
    <w:p w14:paraId="3130EB76" w14:textId="3FD88890" w:rsidR="00631E5A" w:rsidRPr="00703317" w:rsidRDefault="00631E5A" w:rsidP="0079286D">
      <w:pPr>
        <w:spacing w:after="0"/>
        <w:rPr>
          <w:b/>
          <w:bCs/>
          <w:lang w:val="mk-MK"/>
        </w:rPr>
      </w:pPr>
      <w:r w:rsidRPr="00703317">
        <w:rPr>
          <w:b/>
          <w:bCs/>
          <w:lang w:val="mk-MK"/>
        </w:rPr>
        <w:t>РЕГУЛАРНА ЦЕНА: 1</w:t>
      </w:r>
      <w:r w:rsidR="0079286D">
        <w:rPr>
          <w:b/>
          <w:bCs/>
          <w:lang w:val="mk-MK"/>
        </w:rPr>
        <w:t>7</w:t>
      </w:r>
      <w:r w:rsidRPr="00703317">
        <w:rPr>
          <w:b/>
          <w:bCs/>
          <w:lang w:val="mk-MK"/>
        </w:rPr>
        <w:t>9 ЕВРА,  ПРОМО ЦЕНА: 1</w:t>
      </w:r>
      <w:r w:rsidR="0079286D">
        <w:rPr>
          <w:b/>
          <w:bCs/>
          <w:lang w:val="mk-MK"/>
        </w:rPr>
        <w:t>3</w:t>
      </w:r>
      <w:r w:rsidRPr="00703317">
        <w:rPr>
          <w:b/>
          <w:bCs/>
          <w:lang w:val="mk-MK"/>
        </w:rPr>
        <w:t>9 ЕВРА</w:t>
      </w:r>
      <w:r>
        <w:rPr>
          <w:b/>
          <w:bCs/>
          <w:lang w:val="mk-MK"/>
        </w:rPr>
        <w:br/>
      </w:r>
      <w:r>
        <w:rPr>
          <w:b/>
          <w:bCs/>
          <w:lang w:val="mk-MK"/>
        </w:rPr>
        <w:br/>
      </w:r>
      <w:r w:rsidRPr="00703317">
        <w:rPr>
          <w:b/>
          <w:bCs/>
          <w:lang w:val="mk-MK"/>
        </w:rPr>
        <w:t>Што е вклучено во цената:</w:t>
      </w:r>
      <w:r w:rsidRPr="00703317">
        <w:rPr>
          <w:b/>
          <w:bCs/>
          <w:lang w:val="mk-MK"/>
        </w:rPr>
        <w:br/>
      </w:r>
      <w:r w:rsidRPr="00703317">
        <w:rPr>
          <w:lang w:val="mk-MK"/>
        </w:rPr>
        <w:t>2 ноќевања во хотел со 3* со појадок</w:t>
      </w:r>
    </w:p>
    <w:p w14:paraId="3CC5D773" w14:textId="77777777" w:rsidR="00631E5A" w:rsidRPr="00703317" w:rsidRDefault="00631E5A" w:rsidP="0079286D">
      <w:pPr>
        <w:spacing w:after="0"/>
        <w:rPr>
          <w:lang w:val="mk-MK"/>
        </w:rPr>
      </w:pPr>
      <w:r w:rsidRPr="00703317">
        <w:rPr>
          <w:lang w:val="mk-MK"/>
        </w:rPr>
        <w:t>Автобуски превоз од Скопје</w:t>
      </w:r>
    </w:p>
    <w:p w14:paraId="0CE7187E" w14:textId="61C2D000" w:rsidR="00631E5A" w:rsidRPr="00703317" w:rsidRDefault="00631E5A" w:rsidP="0079286D">
      <w:pPr>
        <w:spacing w:after="0"/>
        <w:rPr>
          <w:lang w:val="mk-MK"/>
        </w:rPr>
      </w:pPr>
      <w:r w:rsidRPr="00703317">
        <w:rPr>
          <w:lang w:val="mk-MK"/>
        </w:rPr>
        <w:t xml:space="preserve">Посета на Трст </w:t>
      </w:r>
      <w:r w:rsidR="00703317">
        <w:rPr>
          <w:lang w:val="mk-MK"/>
        </w:rPr>
        <w:t xml:space="preserve">и </w:t>
      </w:r>
      <w:r w:rsidR="00703317" w:rsidRPr="0079286D">
        <w:rPr>
          <w:rFonts w:cstheme="minorHAnsi"/>
          <w:color w:val="000000"/>
          <w:shd w:val="clear" w:color="auto" w:fill="FFFFFF"/>
          <w:lang w:val="mk-MK"/>
        </w:rPr>
        <w:t>Noventa di Piave Designer Outlet</w:t>
      </w:r>
    </w:p>
    <w:p w14:paraId="18A358B7" w14:textId="77777777" w:rsidR="00631E5A" w:rsidRPr="00703317" w:rsidRDefault="00631E5A" w:rsidP="0079286D">
      <w:pPr>
        <w:spacing w:after="0"/>
        <w:rPr>
          <w:lang w:val="mk-MK"/>
        </w:rPr>
      </w:pPr>
      <w:r w:rsidRPr="00703317">
        <w:rPr>
          <w:lang w:val="mk-MK"/>
        </w:rPr>
        <w:t>Лиценциран придружник</w:t>
      </w:r>
    </w:p>
    <w:p w14:paraId="683F6C05" w14:textId="77777777" w:rsidR="00631E5A" w:rsidRPr="00703317" w:rsidRDefault="00631E5A" w:rsidP="0079286D">
      <w:pPr>
        <w:spacing w:after="0"/>
        <w:rPr>
          <w:b/>
          <w:bCs/>
          <w:lang w:val="mk-MK"/>
        </w:rPr>
      </w:pPr>
      <w:r>
        <w:rPr>
          <w:lang w:val="mk-MK"/>
        </w:rPr>
        <w:br/>
      </w:r>
      <w:r w:rsidRPr="00703317">
        <w:rPr>
          <w:b/>
          <w:bCs/>
          <w:lang w:val="mk-MK"/>
        </w:rPr>
        <w:t>Што не е вклучено во цената</w:t>
      </w:r>
    </w:p>
    <w:p w14:paraId="641FDAC0" w14:textId="77777777" w:rsidR="00631E5A" w:rsidRDefault="00631E5A" w:rsidP="0079286D">
      <w:pPr>
        <w:spacing w:after="0"/>
        <w:rPr>
          <w:lang w:val="mk-MK"/>
        </w:rPr>
      </w:pPr>
      <w:r w:rsidRPr="00703317">
        <w:rPr>
          <w:lang w:val="mk-MK"/>
        </w:rPr>
        <w:t>Патничко осигурување</w:t>
      </w:r>
    </w:p>
    <w:p w14:paraId="214A7876" w14:textId="0622E110" w:rsidR="00703317" w:rsidRPr="00703317" w:rsidRDefault="00703317" w:rsidP="0079286D">
      <w:pPr>
        <w:spacing w:after="0"/>
        <w:rPr>
          <w:lang w:val="mk-MK"/>
        </w:rPr>
      </w:pPr>
      <w:r>
        <w:rPr>
          <w:lang w:val="mk-MK"/>
        </w:rPr>
        <w:t>Туристичка такса за влез во Венеција – 5 евра по лице</w:t>
      </w:r>
    </w:p>
    <w:p w14:paraId="3517D6E9" w14:textId="77777777" w:rsidR="00631E5A" w:rsidRPr="00703317" w:rsidRDefault="00631E5A" w:rsidP="0079286D">
      <w:pPr>
        <w:spacing w:after="0"/>
        <w:rPr>
          <w:lang w:val="mk-MK"/>
        </w:rPr>
      </w:pPr>
      <w:r w:rsidRPr="00703317">
        <w:rPr>
          <w:lang w:val="mk-MK"/>
        </w:rPr>
        <w:t>Задолжителна посета на Венеција со брод и локален водич – 25е</w:t>
      </w:r>
    </w:p>
    <w:p w14:paraId="6E9C7658" w14:textId="120E15E1" w:rsidR="00631E5A" w:rsidRPr="00905372" w:rsidRDefault="00631E5A" w:rsidP="0079286D">
      <w:pPr>
        <w:spacing w:after="0"/>
        <w:rPr>
          <w:lang w:val="mk-MK"/>
        </w:rPr>
      </w:pPr>
      <w:r w:rsidRPr="00703317">
        <w:rPr>
          <w:lang w:val="mk-MK"/>
        </w:rPr>
        <w:t>Факултативна посета на Милано со локален водич – 55е</w:t>
      </w:r>
    </w:p>
    <w:p w14:paraId="0374F5AC" w14:textId="1D6DAAB2" w:rsidR="00631E5A" w:rsidRPr="00905372" w:rsidRDefault="00631E5A" w:rsidP="0079286D">
      <w:pPr>
        <w:spacing w:after="0"/>
        <w:rPr>
          <w:lang w:val="mk-MK"/>
        </w:rPr>
      </w:pPr>
      <w:r w:rsidRPr="00905372">
        <w:rPr>
          <w:lang w:val="mk-MK"/>
        </w:rPr>
        <w:t>Туристичка такса (</w:t>
      </w:r>
      <w:r w:rsidR="00905372">
        <w:rPr>
          <w:lang w:val="mk-MK"/>
        </w:rPr>
        <w:t>околу 5 евра</w:t>
      </w:r>
      <w:r w:rsidR="00E90D8F">
        <w:rPr>
          <w:lang w:val="mk-MK"/>
        </w:rPr>
        <w:t xml:space="preserve">, </w:t>
      </w:r>
      <w:r w:rsidRPr="00905372">
        <w:rPr>
          <w:lang w:val="mk-MK"/>
        </w:rPr>
        <w:t>се плаќа на рецепција во хотелот)</w:t>
      </w:r>
    </w:p>
    <w:p w14:paraId="390189F2" w14:textId="77777777" w:rsidR="00631E5A" w:rsidRPr="00703317" w:rsidRDefault="00631E5A" w:rsidP="0079286D">
      <w:pPr>
        <w:spacing w:after="0"/>
        <w:rPr>
          <w:lang w:val="mk-MK"/>
        </w:rPr>
      </w:pPr>
      <w:r w:rsidRPr="00703317">
        <w:rPr>
          <w:lang w:val="mk-MK"/>
        </w:rPr>
        <w:t>Индивидуални трошоци (влезници за музеите)</w:t>
      </w:r>
    </w:p>
    <w:p w14:paraId="4609E0C2" w14:textId="09C5C5C3" w:rsidR="00631E5A" w:rsidRPr="00703317" w:rsidRDefault="00631E5A" w:rsidP="0079286D">
      <w:pPr>
        <w:spacing w:after="0"/>
        <w:rPr>
          <w:b/>
          <w:bCs/>
          <w:lang w:val="mk-MK"/>
        </w:rPr>
      </w:pPr>
      <w:r w:rsidRPr="00703317">
        <w:rPr>
          <w:b/>
          <w:bCs/>
          <w:lang w:val="mk-MK"/>
        </w:rPr>
        <w:br/>
        <w:t>Важно</w:t>
      </w:r>
    </w:p>
    <w:p w14:paraId="04003C6F" w14:textId="77777777" w:rsidR="00631E5A" w:rsidRPr="00703317" w:rsidRDefault="00631E5A" w:rsidP="0079286D">
      <w:pPr>
        <w:spacing w:after="0"/>
        <w:rPr>
          <w:lang w:val="mk-MK"/>
        </w:rPr>
      </w:pPr>
      <w:r w:rsidRPr="00703317">
        <w:rPr>
          <w:lang w:val="mk-MK"/>
        </w:rPr>
        <w:t>За реализација на овој аранжман се потребни минимум 50 патници.</w:t>
      </w:r>
    </w:p>
    <w:p w14:paraId="181B2C84" w14:textId="77777777" w:rsidR="00631E5A" w:rsidRPr="00703317" w:rsidRDefault="00631E5A" w:rsidP="0079286D">
      <w:pPr>
        <w:spacing w:after="0"/>
        <w:rPr>
          <w:lang w:val="mk-MK"/>
        </w:rPr>
      </w:pPr>
      <w:r w:rsidRPr="00703317">
        <w:rPr>
          <w:lang w:val="mk-MK"/>
        </w:rPr>
        <w:t>Задолжителна проверка на пасошот. Треба да има минимум важност 6 месеци</w:t>
      </w:r>
    </w:p>
    <w:p w14:paraId="658794A6" w14:textId="77777777" w:rsidR="00631E5A" w:rsidRPr="00703317" w:rsidRDefault="00631E5A" w:rsidP="0079286D">
      <w:pPr>
        <w:spacing w:after="0"/>
        <w:rPr>
          <w:lang w:val="mk-MK"/>
        </w:rPr>
      </w:pPr>
      <w:r w:rsidRPr="00703317">
        <w:rPr>
          <w:lang w:val="mk-MK"/>
        </w:rPr>
        <w:t>Хотелот одредува на лице место во зависност од моменталната состојба каков тип на соба ќе добиете.</w:t>
      </w:r>
    </w:p>
    <w:p w14:paraId="1D5E9633" w14:textId="77777777" w:rsidR="00631E5A" w:rsidRPr="00703317" w:rsidRDefault="00631E5A" w:rsidP="0079286D">
      <w:pPr>
        <w:spacing w:after="0"/>
        <w:rPr>
          <w:lang w:val="mk-MK"/>
        </w:rPr>
      </w:pPr>
      <w:r w:rsidRPr="00703317">
        <w:rPr>
          <w:lang w:val="mk-MK"/>
        </w:rPr>
        <w:t>Резервации за одреден кат или страна не е можна.</w:t>
      </w:r>
    </w:p>
    <w:p w14:paraId="50B4D999" w14:textId="77777777" w:rsidR="00631E5A" w:rsidRPr="00703317" w:rsidRDefault="00631E5A" w:rsidP="0079286D">
      <w:pPr>
        <w:spacing w:after="0"/>
        <w:rPr>
          <w:lang w:val="mk-MK"/>
        </w:rPr>
      </w:pPr>
      <w:r w:rsidRPr="00703317">
        <w:rPr>
          <w:lang w:val="mk-MK"/>
        </w:rPr>
        <w:t>Селекција на седиште во автобус! Според правилата на агенцијата, патниците се сместуваат според временската линија на уплати.</w:t>
      </w:r>
    </w:p>
    <w:p w14:paraId="450CAFD4" w14:textId="77777777" w:rsidR="00631E5A" w:rsidRPr="00703317" w:rsidRDefault="00631E5A" w:rsidP="0079286D">
      <w:pPr>
        <w:spacing w:after="0"/>
        <w:rPr>
          <w:lang w:val="mk-MK"/>
        </w:rPr>
      </w:pPr>
      <w:r w:rsidRPr="00703317">
        <w:rPr>
          <w:lang w:val="mk-MK"/>
        </w:rPr>
        <w:t>Доколку имате барање за седиште, истото се доплаќа 15 евра за во два правци.</w:t>
      </w:r>
    </w:p>
    <w:p w14:paraId="12C22B6A" w14:textId="77777777" w:rsidR="00631E5A" w:rsidRPr="00703317" w:rsidRDefault="00631E5A" w:rsidP="0079286D">
      <w:pPr>
        <w:spacing w:after="0"/>
        <w:rPr>
          <w:lang w:val="mk-MK"/>
        </w:rPr>
      </w:pPr>
      <w:r w:rsidRPr="00703317">
        <w:rPr>
          <w:lang w:val="mk-MK"/>
        </w:rPr>
        <w:t>Доплата за еднокреветна соба 40 евра</w:t>
      </w:r>
    </w:p>
    <w:p w14:paraId="3E083B5A" w14:textId="77777777" w:rsidR="00631E5A" w:rsidRPr="00703317" w:rsidRDefault="00631E5A" w:rsidP="0079286D">
      <w:pPr>
        <w:spacing w:after="0"/>
        <w:rPr>
          <w:lang w:val="mk-MK"/>
        </w:rPr>
      </w:pPr>
      <w:r w:rsidRPr="00703317">
        <w:rPr>
          <w:lang w:val="mk-MK"/>
        </w:rPr>
        <w:t>Доплата за дете до 11.99 години – 129 евра</w:t>
      </w:r>
    </w:p>
    <w:p w14:paraId="514992CB" w14:textId="19C3939C" w:rsidR="0079286D" w:rsidRDefault="00631E5A" w:rsidP="0079286D">
      <w:pPr>
        <w:spacing w:after="0"/>
        <w:rPr>
          <w:lang w:val="mk-MK"/>
        </w:rPr>
      </w:pPr>
      <w:r w:rsidRPr="00703317">
        <w:rPr>
          <w:lang w:val="mk-MK"/>
        </w:rPr>
        <w:t>Трансфер од Битола, Прилеп</w:t>
      </w:r>
      <w:r w:rsidR="00E90D8F">
        <w:rPr>
          <w:lang w:val="mk-MK"/>
        </w:rPr>
        <w:t>, Штип, Неготино, Кавадарци, Велес</w:t>
      </w:r>
      <w:r w:rsidRPr="00703317">
        <w:rPr>
          <w:lang w:val="mk-MK"/>
        </w:rPr>
        <w:t xml:space="preserve"> и Гевгелија – 10 еур по лице</w:t>
      </w:r>
      <w:r w:rsidR="0079286D">
        <w:rPr>
          <w:lang w:val="mk-MK"/>
        </w:rPr>
        <w:t xml:space="preserve"> (во правец)</w:t>
      </w:r>
    </w:p>
    <w:p w14:paraId="2AC95B71" w14:textId="13341D02" w:rsidR="00631E5A" w:rsidRPr="0079286D" w:rsidRDefault="00631E5A" w:rsidP="0079286D">
      <w:pPr>
        <w:spacing w:after="0"/>
        <w:jc w:val="center"/>
        <w:rPr>
          <w:b/>
          <w:bCs/>
          <w:lang w:val="mk-MK"/>
        </w:rPr>
      </w:pPr>
      <w:r w:rsidRPr="0079286D">
        <w:rPr>
          <w:lang w:val="mk-MK"/>
        </w:rPr>
        <w:br/>
      </w:r>
      <w:r w:rsidRPr="0079286D">
        <w:rPr>
          <w:b/>
          <w:bCs/>
          <w:lang w:val="mk-MK"/>
        </w:rPr>
        <w:t>Агенцијата има право да направи промена на програмата според условите во текот на реализацијата. Важат условите за патување на Ескејп Травел и СКТМ</w:t>
      </w:r>
    </w:p>
    <w:p w14:paraId="178B1F87" w14:textId="0B15E72D" w:rsidR="00631E5A" w:rsidRPr="0079286D" w:rsidRDefault="00631E5A" w:rsidP="00631E5A">
      <w:pPr>
        <w:rPr>
          <w:lang w:val="mk-MK"/>
        </w:rPr>
      </w:pPr>
    </w:p>
    <w:p w14:paraId="06882645" w14:textId="77777777" w:rsidR="00631E5A" w:rsidRPr="0079286D" w:rsidRDefault="00631E5A" w:rsidP="00631E5A">
      <w:pPr>
        <w:rPr>
          <w:lang w:val="mk-MK"/>
        </w:rPr>
      </w:pPr>
    </w:p>
    <w:p w14:paraId="0CADBDB4" w14:textId="77777777" w:rsidR="00631E5A" w:rsidRPr="0079286D" w:rsidRDefault="00631E5A" w:rsidP="00631E5A">
      <w:pPr>
        <w:rPr>
          <w:rFonts w:ascii="Arial" w:hAnsi="Arial" w:cs="Arial"/>
          <w:b/>
          <w:bCs/>
          <w:sz w:val="24"/>
          <w:szCs w:val="24"/>
          <w:lang w:val="mk-MK"/>
        </w:rPr>
      </w:pPr>
    </w:p>
    <w:sectPr w:rsidR="00631E5A" w:rsidRPr="00792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E5A"/>
    <w:rsid w:val="004F5031"/>
    <w:rsid w:val="005758DF"/>
    <w:rsid w:val="00631E5A"/>
    <w:rsid w:val="00703317"/>
    <w:rsid w:val="0079286D"/>
    <w:rsid w:val="007A3ACB"/>
    <w:rsid w:val="008609F5"/>
    <w:rsid w:val="00905372"/>
    <w:rsid w:val="00C44891"/>
    <w:rsid w:val="00E90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3F8C"/>
  <w15:chartTrackingRefBased/>
  <w15:docId w15:val="{EC3C3F97-8019-43FF-BBE3-6659D09E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cp:lastPrinted>2024-02-05T15:52:00Z</cp:lastPrinted>
  <dcterms:created xsi:type="dcterms:W3CDTF">2024-09-09T11:22:00Z</dcterms:created>
  <dcterms:modified xsi:type="dcterms:W3CDTF">2024-09-09T11:22:00Z</dcterms:modified>
</cp:coreProperties>
</file>