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F3C3" w14:textId="0FD3971F" w:rsidR="00E775E3" w:rsidRPr="00D02D7F" w:rsidRDefault="00E775E3" w:rsidP="00E775E3">
      <w:pPr>
        <w:ind w:left="720" w:firstLine="720"/>
        <w:rPr>
          <w:rFonts w:cstheme="minorHAnsi"/>
          <w:color w:val="000000" w:themeColor="text1"/>
        </w:rPr>
      </w:pPr>
      <w:r w:rsidRPr="00D02D7F">
        <w:rPr>
          <w:rFonts w:cstheme="minorHAnsi"/>
          <w:color w:val="000000" w:themeColor="text1"/>
        </w:rPr>
        <w:t xml:space="preserve">ПРОГРАМА ЗА ИСТАНБУЛ </w:t>
      </w:r>
      <w:r>
        <w:rPr>
          <w:rFonts w:cstheme="minorHAnsi"/>
          <w:color w:val="000000" w:themeColor="text1"/>
        </w:rPr>
        <w:t>ЗА НОВА ГОДИНА</w:t>
      </w:r>
      <w:r w:rsidRPr="00D02D7F">
        <w:rPr>
          <w:rFonts w:cstheme="minorHAnsi"/>
          <w:color w:val="000000" w:themeColor="text1"/>
        </w:rPr>
        <w:t xml:space="preserve"> </w:t>
      </w:r>
      <w:r w:rsidRPr="00D02D7F">
        <w:rPr>
          <w:rFonts w:cstheme="minorHAnsi"/>
          <w:color w:val="000000" w:themeColor="text1"/>
          <w:lang w:val="en-US"/>
        </w:rPr>
        <w:t>3</w:t>
      </w:r>
      <w:r w:rsidRPr="00D02D7F">
        <w:rPr>
          <w:rFonts w:cstheme="minorHAnsi"/>
          <w:color w:val="000000" w:themeColor="text1"/>
        </w:rPr>
        <w:t xml:space="preserve"> НОЌЕВАЊА</w:t>
      </w:r>
    </w:p>
    <w:p w14:paraId="385E88A9" w14:textId="77777777" w:rsidR="00E775E3" w:rsidRPr="00D02D7F" w:rsidRDefault="00E775E3" w:rsidP="00E775E3">
      <w:pPr>
        <w:rPr>
          <w:rFonts w:cstheme="minorHAnsi"/>
          <w:color w:val="000000" w:themeColor="text1"/>
        </w:rPr>
      </w:pPr>
    </w:p>
    <w:p w14:paraId="1DAD88F3" w14:textId="3FA26AD0" w:rsidR="00E775E3" w:rsidRPr="00D02D7F" w:rsidRDefault="00E775E3" w:rsidP="00E775E3">
      <w:pPr>
        <w:ind w:left="1440" w:firstLine="720"/>
        <w:rPr>
          <w:rFonts w:cstheme="minorHAnsi"/>
          <w:color w:val="000000" w:themeColor="text1"/>
        </w:rPr>
      </w:pPr>
      <w:r w:rsidRPr="00D02D7F">
        <w:rPr>
          <w:rFonts w:cstheme="minorHAnsi"/>
          <w:color w:val="000000" w:themeColor="text1"/>
        </w:rPr>
        <w:t xml:space="preserve">ТЕРМИН: </w:t>
      </w:r>
      <w:r>
        <w:rPr>
          <w:rFonts w:cstheme="minorHAnsi"/>
          <w:color w:val="000000" w:themeColor="text1"/>
        </w:rPr>
        <w:t>28</w:t>
      </w:r>
      <w:r w:rsidRPr="00D02D7F">
        <w:rPr>
          <w:rFonts w:cstheme="minorHAnsi"/>
          <w:color w:val="000000" w:themeColor="text1"/>
        </w:rPr>
        <w:t>.12</w:t>
      </w:r>
      <w:r>
        <w:rPr>
          <w:rFonts w:cstheme="minorHAnsi"/>
          <w:color w:val="000000" w:themeColor="text1"/>
        </w:rPr>
        <w:t>.2023</w:t>
      </w:r>
      <w:r w:rsidRPr="00D02D7F">
        <w:rPr>
          <w:rFonts w:cstheme="minorHAnsi"/>
          <w:color w:val="000000" w:themeColor="text1"/>
        </w:rPr>
        <w:t>-</w:t>
      </w:r>
      <w:r>
        <w:rPr>
          <w:rFonts w:cstheme="minorHAnsi"/>
          <w:color w:val="000000" w:themeColor="text1"/>
        </w:rPr>
        <w:t>01</w:t>
      </w:r>
      <w:r w:rsidRPr="00D02D7F">
        <w:rPr>
          <w:rFonts w:cstheme="minorHAnsi"/>
          <w:color w:val="000000" w:themeColor="text1"/>
        </w:rPr>
        <w:t>.</w:t>
      </w:r>
      <w:r>
        <w:rPr>
          <w:rFonts w:cstheme="minorHAnsi"/>
          <w:color w:val="000000" w:themeColor="text1"/>
        </w:rPr>
        <w:t>01</w:t>
      </w:r>
      <w:r w:rsidRPr="00D02D7F">
        <w:rPr>
          <w:rFonts w:cstheme="minorHAnsi"/>
          <w:color w:val="000000" w:themeColor="text1"/>
        </w:rPr>
        <w:t>.202</w:t>
      </w:r>
      <w:r>
        <w:rPr>
          <w:rFonts w:cstheme="minorHAnsi"/>
          <w:color w:val="000000" w:themeColor="text1"/>
        </w:rPr>
        <w:t>4</w:t>
      </w:r>
    </w:p>
    <w:p w14:paraId="256B85AE" w14:textId="46751AA1" w:rsidR="00E775E3" w:rsidRPr="00D02D7F" w:rsidRDefault="00E775E3" w:rsidP="00E775E3">
      <w:pPr>
        <w:ind w:left="1440" w:firstLine="720"/>
        <w:rPr>
          <w:rFonts w:cstheme="minorHAnsi"/>
          <w:color w:val="000000" w:themeColor="text1"/>
        </w:rPr>
      </w:pPr>
      <w:r w:rsidRPr="00D02D7F">
        <w:rPr>
          <w:rFonts w:cstheme="minorHAnsi"/>
          <w:color w:val="000000" w:themeColor="text1"/>
        </w:rPr>
        <w:t>ЦЕНА ПО ЛИЦЕ: 1</w:t>
      </w:r>
      <w:r>
        <w:rPr>
          <w:rFonts w:cstheme="minorHAnsi"/>
          <w:color w:val="000000" w:themeColor="text1"/>
        </w:rPr>
        <w:t>7</w:t>
      </w:r>
      <w:r w:rsidRPr="00D02D7F">
        <w:rPr>
          <w:rFonts w:cstheme="minorHAnsi"/>
          <w:color w:val="000000" w:themeColor="text1"/>
        </w:rPr>
        <w:t>9е редовна 1</w:t>
      </w:r>
      <w:r w:rsidR="007434A1">
        <w:rPr>
          <w:rFonts w:cstheme="minorHAnsi"/>
          <w:color w:val="000000" w:themeColor="text1"/>
        </w:rPr>
        <w:t>5</w:t>
      </w:r>
      <w:r w:rsidRPr="00D02D7F">
        <w:rPr>
          <w:rFonts w:cstheme="minorHAnsi"/>
          <w:color w:val="000000" w:themeColor="text1"/>
        </w:rPr>
        <w:t>9е промо</w:t>
      </w:r>
    </w:p>
    <w:p w14:paraId="28F42EEB" w14:textId="77777777" w:rsidR="00E775E3" w:rsidRPr="00D02D7F" w:rsidRDefault="00E775E3" w:rsidP="00E775E3">
      <w:pPr>
        <w:ind w:left="1440" w:firstLine="720"/>
        <w:rPr>
          <w:rFonts w:cstheme="minorHAnsi"/>
          <w:color w:val="000000" w:themeColor="text1"/>
        </w:rPr>
      </w:pPr>
      <w:r w:rsidRPr="00D02D7F">
        <w:rPr>
          <w:rFonts w:cstheme="minorHAnsi"/>
          <w:color w:val="000000" w:themeColor="text1"/>
        </w:rPr>
        <w:t>ПРЕВОЗ: автобуски</w:t>
      </w:r>
    </w:p>
    <w:p w14:paraId="3AB8A485" w14:textId="77777777" w:rsidR="00E775E3" w:rsidRPr="00D02D7F" w:rsidRDefault="00E775E3" w:rsidP="00E775E3">
      <w:pPr>
        <w:ind w:left="1440" w:firstLine="720"/>
        <w:rPr>
          <w:rFonts w:cstheme="minorHAnsi"/>
          <w:color w:val="000000" w:themeColor="text1"/>
        </w:rPr>
      </w:pPr>
      <w:r w:rsidRPr="00D02D7F">
        <w:rPr>
          <w:rFonts w:cstheme="minorHAnsi"/>
          <w:color w:val="000000" w:themeColor="text1"/>
        </w:rPr>
        <w:t>СМЕСТУВАЊЕ: хотел со 3* (се одредува кога се затвара продажба)</w:t>
      </w:r>
    </w:p>
    <w:p w14:paraId="588C502A" w14:textId="77777777" w:rsidR="00E775E3" w:rsidRPr="00D02D7F" w:rsidRDefault="00E775E3" w:rsidP="00E775E3">
      <w:pPr>
        <w:rPr>
          <w:rFonts w:cstheme="minorHAnsi"/>
          <w:color w:val="000000" w:themeColor="text1"/>
        </w:rPr>
      </w:pPr>
    </w:p>
    <w:p w14:paraId="19EC50E6" w14:textId="77777777" w:rsidR="00E775E3" w:rsidRDefault="00E775E3" w:rsidP="00E775E3">
      <w:pPr>
        <w:rPr>
          <w:rFonts w:cstheme="minorHAnsi"/>
          <w:color w:val="000000" w:themeColor="text1"/>
          <w:shd w:val="clear" w:color="auto" w:fill="FFFFFF"/>
        </w:rPr>
      </w:pPr>
      <w:r w:rsidRPr="00D02D7F">
        <w:rPr>
          <w:rFonts w:cstheme="minorHAnsi"/>
          <w:color w:val="000000" w:themeColor="text1"/>
          <w:shd w:val="clear" w:color="auto" w:fill="FFFFFF"/>
        </w:rPr>
        <w:t>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19E841C7" w14:textId="77777777" w:rsidR="00E775E3" w:rsidRPr="00D02D7F" w:rsidRDefault="00E775E3" w:rsidP="00E775E3">
      <w:pPr>
        <w:rPr>
          <w:rFonts w:cstheme="minorHAnsi"/>
          <w:color w:val="000000" w:themeColor="text1"/>
          <w:shd w:val="clear" w:color="auto" w:fill="FFFFFF"/>
        </w:rPr>
      </w:pPr>
    </w:p>
    <w:p w14:paraId="7E3027EF" w14:textId="77777777" w:rsidR="00E775E3" w:rsidRPr="00D02D7F" w:rsidRDefault="00E775E3" w:rsidP="00E775E3">
      <w:pPr>
        <w:shd w:val="clear" w:color="auto" w:fill="F8F8F8"/>
        <w:spacing w:after="0" w:line="240" w:lineRule="auto"/>
        <w:ind w:left="2880" w:firstLine="720"/>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План и програма</w:t>
      </w:r>
    </w:p>
    <w:p w14:paraId="18790851" w14:textId="77777777" w:rsidR="00E775E3" w:rsidRPr="00D02D7F" w:rsidRDefault="00E775E3" w:rsidP="00E775E3">
      <w:pPr>
        <w:rPr>
          <w:rFonts w:cstheme="minorHAnsi"/>
          <w:color w:val="000000" w:themeColor="text1"/>
        </w:rPr>
      </w:pPr>
    </w:p>
    <w:p w14:paraId="7640D514" w14:textId="730ED1E3" w:rsidR="00E775E3" w:rsidRPr="00D02D7F" w:rsidRDefault="00E775E3" w:rsidP="00E775E3">
      <w:pPr>
        <w:rPr>
          <w:rFonts w:cstheme="minorHAnsi"/>
          <w:color w:val="000000" w:themeColor="text1"/>
        </w:rPr>
      </w:pPr>
      <w:r w:rsidRPr="00D02D7F">
        <w:rPr>
          <w:rFonts w:cstheme="minorHAnsi"/>
          <w:color w:val="000000" w:themeColor="text1"/>
        </w:rPr>
        <w:t xml:space="preserve">ПРВ ДЕН </w:t>
      </w:r>
      <w:r w:rsidR="00392A87">
        <w:rPr>
          <w:rFonts w:cstheme="minorHAnsi"/>
          <w:color w:val="000000" w:themeColor="text1"/>
        </w:rPr>
        <w:t>28</w:t>
      </w:r>
      <w:r w:rsidRPr="00D02D7F">
        <w:rPr>
          <w:rFonts w:cstheme="minorHAnsi"/>
          <w:color w:val="000000" w:themeColor="text1"/>
        </w:rPr>
        <w:t>.12.2023 (</w:t>
      </w:r>
      <w:r>
        <w:rPr>
          <w:rFonts w:cstheme="minorHAnsi"/>
          <w:color w:val="000000" w:themeColor="text1"/>
        </w:rPr>
        <w:t>ЧЕТВРТОК</w:t>
      </w:r>
      <w:r w:rsidRPr="00D02D7F">
        <w:rPr>
          <w:rFonts w:cstheme="minorHAnsi"/>
          <w:color w:val="000000" w:themeColor="text1"/>
        </w:rPr>
        <w:t>)</w:t>
      </w:r>
    </w:p>
    <w:p w14:paraId="303B4F50" w14:textId="77777777" w:rsidR="00E775E3" w:rsidRPr="00D02D7F" w:rsidRDefault="00E775E3" w:rsidP="00E775E3">
      <w:pPr>
        <w:rPr>
          <w:rFonts w:cstheme="minorHAnsi"/>
          <w:color w:val="000000" w:themeColor="text1"/>
          <w:shd w:val="clear" w:color="auto" w:fill="F8F8F8"/>
        </w:rPr>
      </w:pPr>
      <w:r w:rsidRPr="00D02D7F">
        <w:rPr>
          <w:rFonts w:cstheme="minorHAnsi"/>
          <w:color w:val="000000" w:themeColor="text1"/>
          <w:shd w:val="clear" w:color="auto" w:fill="F8F8F8"/>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наутро.</w:t>
      </w:r>
    </w:p>
    <w:p w14:paraId="6E5E6B07" w14:textId="77777777" w:rsidR="00E775E3" w:rsidRPr="00D02D7F" w:rsidRDefault="00E775E3" w:rsidP="00E775E3">
      <w:pPr>
        <w:rPr>
          <w:rFonts w:cstheme="minorHAnsi"/>
          <w:color w:val="000000" w:themeColor="text1"/>
          <w:shd w:val="clear" w:color="auto" w:fill="F8F8F8"/>
        </w:rPr>
      </w:pPr>
    </w:p>
    <w:p w14:paraId="373CE9DF" w14:textId="32DAA83C" w:rsidR="00E775E3" w:rsidRPr="00D02D7F" w:rsidRDefault="00E775E3" w:rsidP="00E775E3">
      <w:pPr>
        <w:rPr>
          <w:rFonts w:cstheme="minorHAnsi"/>
          <w:color w:val="000000" w:themeColor="text1"/>
          <w:shd w:val="clear" w:color="auto" w:fill="F8F8F8"/>
        </w:rPr>
      </w:pPr>
      <w:r w:rsidRPr="00D02D7F">
        <w:rPr>
          <w:rFonts w:cstheme="minorHAnsi"/>
          <w:color w:val="000000" w:themeColor="text1"/>
          <w:shd w:val="clear" w:color="auto" w:fill="F8F8F8"/>
        </w:rPr>
        <w:t>ВТОР ДЕН (</w:t>
      </w:r>
      <w:r w:rsidR="00392A87">
        <w:rPr>
          <w:rFonts w:cstheme="minorHAnsi"/>
          <w:color w:val="000000" w:themeColor="text1"/>
          <w:shd w:val="clear" w:color="auto" w:fill="F8F8F8"/>
        </w:rPr>
        <w:t>29</w:t>
      </w:r>
      <w:r w:rsidRPr="00D02D7F">
        <w:rPr>
          <w:rFonts w:cstheme="minorHAnsi"/>
          <w:color w:val="000000" w:themeColor="text1"/>
          <w:shd w:val="clear" w:color="auto" w:fill="F8F8F8"/>
        </w:rPr>
        <w:t>.12.2023 (</w:t>
      </w:r>
      <w:r>
        <w:rPr>
          <w:rFonts w:cstheme="minorHAnsi"/>
          <w:color w:val="000000" w:themeColor="text1"/>
          <w:shd w:val="clear" w:color="auto" w:fill="F8F8F8"/>
        </w:rPr>
        <w:t>ПЕТОК</w:t>
      </w:r>
      <w:r w:rsidRPr="00D02D7F">
        <w:rPr>
          <w:rFonts w:cstheme="minorHAnsi"/>
          <w:color w:val="000000" w:themeColor="text1"/>
          <w:shd w:val="clear" w:color="auto" w:fill="F8F8F8"/>
        </w:rPr>
        <w:t>)</w:t>
      </w:r>
    </w:p>
    <w:p w14:paraId="36E4F371"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Пристигнување на групта во Истанбул</w:t>
      </w:r>
    </w:p>
    <w:p w14:paraId="085C1151"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D02D7F">
        <w:rPr>
          <w:rStyle w:val="Strong"/>
          <w:rFonts w:asciiTheme="minorHAnsi" w:hAnsiTheme="minorHAnsi" w:cstheme="minorHAnsi"/>
          <w:color w:val="000000" w:themeColor="text1"/>
          <w:sz w:val="22"/>
          <w:szCs w:val="22"/>
        </w:rPr>
        <w:t>Chech in во хотелот е после 14:00 час.</w:t>
      </w:r>
      <w:r w:rsidRPr="00D02D7F">
        <w:rPr>
          <w:rFonts w:asciiTheme="minorHAnsi" w:hAnsiTheme="minorHAnsi" w:cstheme="minorHAnsi"/>
          <w:color w:val="000000" w:themeColor="text1"/>
          <w:sz w:val="22"/>
          <w:szCs w:val="22"/>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D02D7F">
        <w:rPr>
          <w:rStyle w:val="Strong"/>
          <w:rFonts w:asciiTheme="minorHAnsi" w:hAnsiTheme="minorHAnsi" w:cstheme="minorHAnsi"/>
          <w:color w:val="000000" w:themeColor="text1"/>
          <w:sz w:val="22"/>
          <w:szCs w:val="22"/>
        </w:rPr>
        <w:t>индивидуално</w:t>
      </w:r>
      <w:r w:rsidRPr="00D02D7F">
        <w:rPr>
          <w:rFonts w:asciiTheme="minorHAnsi" w:hAnsiTheme="minorHAnsi" w:cstheme="minorHAnsi"/>
          <w:color w:val="000000" w:themeColor="text1"/>
          <w:sz w:val="22"/>
          <w:szCs w:val="22"/>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D02D7F">
        <w:rPr>
          <w:rStyle w:val="Strong"/>
          <w:rFonts w:asciiTheme="minorHAnsi" w:hAnsiTheme="minorHAnsi" w:cstheme="minorHAnsi"/>
          <w:color w:val="000000" w:themeColor="text1"/>
          <w:sz w:val="22"/>
          <w:szCs w:val="22"/>
        </w:rPr>
        <w:t>Капали Чаршија </w:t>
      </w:r>
      <w:r w:rsidRPr="00D02D7F">
        <w:rPr>
          <w:rFonts w:asciiTheme="minorHAnsi" w:hAnsiTheme="minorHAnsi" w:cstheme="minorHAnsi"/>
          <w:color w:val="000000" w:themeColor="text1"/>
          <w:sz w:val="22"/>
          <w:szCs w:val="22"/>
        </w:rPr>
        <w:t xml:space="preserve">е најголемиот покриен </w:t>
      </w:r>
      <w:r w:rsidRPr="00D02D7F">
        <w:rPr>
          <w:rFonts w:asciiTheme="minorHAnsi" w:hAnsiTheme="minorHAnsi" w:cstheme="minorHAnsi"/>
          <w:color w:val="000000" w:themeColor="text1"/>
          <w:sz w:val="22"/>
          <w:szCs w:val="22"/>
        </w:rPr>
        <w:lastRenderedPageBreak/>
        <w:t>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4F110D0B"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Света (Аја ) Софија</w:t>
      </w:r>
      <w:r w:rsidRPr="00D02D7F">
        <w:rPr>
          <w:rFonts w:asciiTheme="minorHAnsi" w:hAnsiTheme="minorHAnsi" w:cstheme="minorHAnsi"/>
          <w:color w:val="000000" w:themeColor="text1"/>
          <w:sz w:val="22"/>
          <w:szCs w:val="22"/>
        </w:rPr>
        <w:t>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5C2E36D0"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Облакодерот „Сафир“ </w:t>
      </w:r>
      <w:r w:rsidRPr="00D02D7F">
        <w:rPr>
          <w:rFonts w:asciiTheme="minorHAnsi" w:hAnsiTheme="minorHAnsi" w:cstheme="minorHAnsi"/>
          <w:color w:val="000000" w:themeColor="text1"/>
          <w:sz w:val="22"/>
          <w:szCs w:val="22"/>
        </w:rPr>
        <w:t>е една од нашите најбарани сензации во Истанбул. Сафир е облакодер каде со сите патници се искачуваме на највисокиот спрат од кулата, а каде има отворена стаклена тераса со 360 степени поглед. Овде имате можност да ги направите најдобрите фотографии кон европската и азиска стана на градот, и да уживате во храна или кафе со незаменлив поглед.Исто така ќе прошетате виртуелно преку 4D проекцијаод 15 минути низ најзначајните знаменитости во Истанбул. Самата кула е висока 261 метар и има 54 спрата, каде што има голем трговкси центар.</w:t>
      </w:r>
    </w:p>
    <w:p w14:paraId="73F99EE7"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Ортаќој </w:t>
      </w:r>
      <w:r w:rsidRPr="00D02D7F">
        <w:rPr>
          <w:rFonts w:asciiTheme="minorHAnsi" w:hAnsiTheme="minorHAnsi" w:cstheme="minorHAnsi"/>
          <w:color w:val="000000" w:themeColor="text1"/>
          <w:sz w:val="22"/>
          <w:szCs w:val="22"/>
        </w:rPr>
        <w:t>претставува една од најпознатите туристички области во Истанбул. Се наоѓа во Европската област веднаш под Босфорскиот мост. Од една страна погледот Ве води кон големата Меџидие џамија, позната како Ортакој џамија. Ортакој е срцето на Истанбул и како таков е далеку од здодевен. Токму ова место претставува вистинско уживање за сите оние кои сакаат да го пробаат трафиционалниот специјалитет Турски компир, којшто го полните по ваш избор, од кисели краставички, пленка, маслинки до разни сосови, и да ги направат најубавите фотографии. Како што денот заминува, во вечерните часови така енергијата на Ортакој се зголемува и почнува да се шири музика од околните кафулиња и барови. Не пропуштајте да пробате од школките кои се продаваат покрај брегот.</w:t>
      </w:r>
    </w:p>
    <w:p w14:paraId="4A51FFD9" w14:textId="77777777" w:rsidR="00E775E3" w:rsidRPr="00D02D7F" w:rsidRDefault="00E775E3" w:rsidP="00E775E3">
      <w:pPr>
        <w:rPr>
          <w:rFonts w:cstheme="minorHAnsi"/>
          <w:color w:val="000000" w:themeColor="text1"/>
        </w:rPr>
      </w:pPr>
    </w:p>
    <w:p w14:paraId="46D11274" w14:textId="1414D63F" w:rsidR="00E775E3" w:rsidRDefault="00E775E3" w:rsidP="00E775E3">
      <w:pPr>
        <w:rPr>
          <w:rFonts w:cstheme="minorHAnsi"/>
          <w:color w:val="000000" w:themeColor="text1"/>
        </w:rPr>
      </w:pPr>
      <w:r w:rsidRPr="00D02D7F">
        <w:rPr>
          <w:rFonts w:cstheme="minorHAnsi"/>
          <w:color w:val="000000" w:themeColor="text1"/>
        </w:rPr>
        <w:t xml:space="preserve">ТРЕТ ДЕН </w:t>
      </w:r>
      <w:r w:rsidR="00392A87">
        <w:rPr>
          <w:rFonts w:cstheme="minorHAnsi"/>
          <w:color w:val="000000" w:themeColor="text1"/>
        </w:rPr>
        <w:t>30</w:t>
      </w:r>
      <w:r w:rsidRPr="00D02D7F">
        <w:rPr>
          <w:rFonts w:cstheme="minorHAnsi"/>
          <w:color w:val="000000" w:themeColor="text1"/>
        </w:rPr>
        <w:t>.12.2023 (</w:t>
      </w:r>
      <w:r>
        <w:rPr>
          <w:rFonts w:cstheme="minorHAnsi"/>
          <w:color w:val="000000" w:themeColor="text1"/>
        </w:rPr>
        <w:t>САБОТА</w:t>
      </w:r>
      <w:r w:rsidRPr="00D02D7F">
        <w:rPr>
          <w:rFonts w:cstheme="minorHAnsi"/>
          <w:color w:val="000000" w:themeColor="text1"/>
        </w:rPr>
        <w:t>)</w:t>
      </w:r>
    </w:p>
    <w:p w14:paraId="0BB2C233" w14:textId="77777777" w:rsidR="00392A87" w:rsidRPr="00D02D7F"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во хотелот групата се упатува на целодневна екскурзија и се посетува следното:</w:t>
      </w:r>
    </w:p>
    <w:p w14:paraId="63D0C616" w14:textId="77777777" w:rsidR="00392A87" w:rsidRPr="00D02D7F"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Крстарење по Босфор</w:t>
      </w:r>
    </w:p>
    <w:p w14:paraId="5B4C3699" w14:textId="77777777" w:rsidR="00392A87" w:rsidRPr="00D02D7F"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5D7680C" w14:textId="77777777" w:rsidR="00392A87"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Бејлербеи</w:t>
      </w:r>
      <w:r w:rsidRPr="00D02D7F">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26118DCF" w14:textId="05A34FB8" w:rsidR="00392A87" w:rsidRPr="00D02D7F"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Таксим Плоштадот</w:t>
      </w:r>
    </w:p>
    <w:p w14:paraId="0F5E72DA" w14:textId="77777777" w:rsidR="00392A87" w:rsidRDefault="00392A87" w:rsidP="00E775E3">
      <w:pPr>
        <w:rPr>
          <w:rFonts w:cstheme="minorHAnsi"/>
          <w:color w:val="000000" w:themeColor="text1"/>
        </w:rPr>
      </w:pPr>
    </w:p>
    <w:p w14:paraId="12775C49" w14:textId="31DBDE30" w:rsidR="00E775E3" w:rsidRPr="00D02D7F" w:rsidRDefault="00E775E3" w:rsidP="00E775E3">
      <w:pPr>
        <w:rPr>
          <w:rFonts w:cstheme="minorHAnsi"/>
          <w:color w:val="000000" w:themeColor="text1"/>
        </w:rPr>
      </w:pPr>
      <w:r w:rsidRPr="00D02D7F">
        <w:rPr>
          <w:rFonts w:cstheme="minorHAnsi"/>
          <w:color w:val="000000" w:themeColor="text1"/>
        </w:rPr>
        <w:t>ЧЕТВРТИ ДЕН 09.12.2023 (</w:t>
      </w:r>
      <w:r>
        <w:rPr>
          <w:rFonts w:cstheme="minorHAnsi"/>
          <w:color w:val="000000" w:themeColor="text1"/>
        </w:rPr>
        <w:t>НЕДЕЛА</w:t>
      </w:r>
      <w:r w:rsidRPr="00D02D7F">
        <w:rPr>
          <w:rFonts w:cstheme="minorHAnsi"/>
          <w:color w:val="000000" w:themeColor="text1"/>
        </w:rPr>
        <w:t>)</w:t>
      </w:r>
    </w:p>
    <w:p w14:paraId="1C33EF0D" w14:textId="77777777" w:rsidR="00392A87" w:rsidRPr="00D02D7F"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групата во договорено време со водичот се упатува кон Балат и Галата Порт.</w:t>
      </w:r>
    </w:p>
    <w:p w14:paraId="3F6EFC25" w14:textId="64BD85D4" w:rsidR="00392A87" w:rsidRDefault="00392A87"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Балат</w:t>
      </w:r>
      <w:r w:rsidRPr="00D02D7F">
        <w:rPr>
          <w:rFonts w:asciiTheme="minorHAnsi" w:hAnsiTheme="minorHAnsi" w:cstheme="minorHAnsi"/>
          <w:b/>
          <w:bCs/>
          <w:color w:val="000000" w:themeColor="text1"/>
          <w:sz w:val="22"/>
          <w:szCs w:val="22"/>
        </w:rPr>
        <w:br/>
      </w:r>
      <w:r w:rsidRPr="00D02D7F">
        <w:rPr>
          <w:rFonts w:asciiTheme="minorHAnsi" w:hAnsiTheme="minorHAnsi" w:cstheme="minorHAnsi"/>
          <w:color w:val="000000" w:themeColor="text1"/>
          <w:sz w:val="22"/>
          <w:szCs w:val="22"/>
        </w:rPr>
        <w:t xml:space="preserve">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w:t>
      </w:r>
      <w:r w:rsidRPr="00D02D7F">
        <w:rPr>
          <w:rFonts w:asciiTheme="minorHAnsi" w:hAnsiTheme="minorHAnsi" w:cstheme="minorHAnsi"/>
          <w:color w:val="000000" w:themeColor="text1"/>
          <w:sz w:val="22"/>
          <w:szCs w:val="22"/>
        </w:rPr>
        <w:lastRenderedPageBreak/>
        <w:t>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1FCBDD0D" w14:textId="7FE7776A" w:rsidR="00392A87" w:rsidRDefault="00392A87" w:rsidP="00392A87">
      <w:pPr>
        <w:pStyle w:val="NormalWeb"/>
        <w:shd w:val="clear" w:color="auto" w:fill="F8F8F8"/>
        <w:spacing w:before="0" w:beforeAutospacing="0" w:after="0" w:afterAutospacing="0"/>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Миниатурк</w:t>
      </w:r>
    </w:p>
    <w:p w14:paraId="5905A734" w14:textId="3794DFFD" w:rsidR="00392A87" w:rsidRDefault="007434A1" w:rsidP="00392A87">
      <w:pPr>
        <w:pStyle w:val="NormalWeb"/>
        <w:shd w:val="clear" w:color="auto" w:fill="F8F8F8"/>
        <w:spacing w:before="0" w:beforeAutospacing="0" w:after="0" w:afterAutospacing="0"/>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Еден специфичен и интересн музеј, каде што ќе имат можност да ги видите сите познати светски градби на едно место во минијатурна форма.</w:t>
      </w:r>
    </w:p>
    <w:p w14:paraId="396120AC" w14:textId="0DE35CF7" w:rsidR="007434A1" w:rsidRPr="00D02D7F" w:rsidRDefault="007434A1" w:rsidP="00392A87">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По посетата на Балат и Миниатурк, се упатуваме во хотел. Слободно време за одмор и подготовка за дочекот на Новата Година. Во договорено време, со автобус се упатуваме на брод да ја дочекаме најлудата ноќ под мостот на Босфор.</w:t>
      </w:r>
    </w:p>
    <w:p w14:paraId="56CFB8C2" w14:textId="6AEC0BBE" w:rsidR="00392A87" w:rsidRPr="00D02D7F" w:rsidRDefault="00392A87" w:rsidP="00392A87">
      <w:pPr>
        <w:rPr>
          <w:rFonts w:cstheme="minorHAnsi"/>
          <w:color w:val="000000" w:themeColor="text1"/>
        </w:rPr>
      </w:pPr>
    </w:p>
    <w:p w14:paraId="75BC449C" w14:textId="1E8541AA" w:rsidR="00E775E3" w:rsidRPr="00D02D7F" w:rsidRDefault="00E775E3" w:rsidP="00E775E3">
      <w:pPr>
        <w:rPr>
          <w:rFonts w:cstheme="minorHAnsi"/>
          <w:color w:val="000000" w:themeColor="text1"/>
        </w:rPr>
      </w:pPr>
      <w:r w:rsidRPr="00D02D7F">
        <w:rPr>
          <w:rFonts w:cstheme="minorHAnsi"/>
          <w:color w:val="000000" w:themeColor="text1"/>
        </w:rPr>
        <w:t xml:space="preserve">ПЕТТИ ДЕН </w:t>
      </w:r>
      <w:r w:rsidR="00392A87">
        <w:rPr>
          <w:rFonts w:cstheme="minorHAnsi"/>
          <w:color w:val="000000" w:themeColor="text1"/>
        </w:rPr>
        <w:t>01</w:t>
      </w:r>
      <w:r w:rsidRPr="00D02D7F">
        <w:rPr>
          <w:rFonts w:cstheme="minorHAnsi"/>
          <w:color w:val="000000" w:themeColor="text1"/>
        </w:rPr>
        <w:t>.</w:t>
      </w:r>
      <w:r w:rsidR="00392A87">
        <w:rPr>
          <w:rFonts w:cstheme="minorHAnsi"/>
          <w:color w:val="000000" w:themeColor="text1"/>
        </w:rPr>
        <w:t>01</w:t>
      </w:r>
      <w:r w:rsidRPr="00D02D7F">
        <w:rPr>
          <w:rFonts w:cstheme="minorHAnsi"/>
          <w:color w:val="000000" w:themeColor="text1"/>
        </w:rPr>
        <w:t>.202</w:t>
      </w:r>
      <w:r w:rsidR="00392A87">
        <w:rPr>
          <w:rFonts w:cstheme="minorHAnsi"/>
          <w:color w:val="000000" w:themeColor="text1"/>
        </w:rPr>
        <w:t>4</w:t>
      </w:r>
      <w:r w:rsidRPr="00D02D7F">
        <w:rPr>
          <w:rFonts w:cstheme="minorHAnsi"/>
          <w:color w:val="000000" w:themeColor="text1"/>
        </w:rPr>
        <w:t xml:space="preserve"> (</w:t>
      </w:r>
      <w:r>
        <w:rPr>
          <w:rFonts w:cstheme="minorHAnsi"/>
          <w:color w:val="000000" w:themeColor="text1"/>
        </w:rPr>
        <w:t>ПОНЕДЕЛНИК</w:t>
      </w:r>
      <w:r w:rsidRPr="00D02D7F">
        <w:rPr>
          <w:rFonts w:cstheme="minorHAnsi"/>
          <w:color w:val="000000" w:themeColor="text1"/>
        </w:rPr>
        <w:t>)</w:t>
      </w:r>
    </w:p>
    <w:p w14:paraId="52A11313"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D02D7F">
        <w:rPr>
          <w:rStyle w:val="Strong"/>
          <w:rFonts w:asciiTheme="minorHAnsi" w:hAnsiTheme="minorHAnsi" w:cstheme="minorHAnsi"/>
          <w:color w:val="000000" w:themeColor="text1"/>
          <w:sz w:val="22"/>
          <w:szCs w:val="22"/>
        </w:rPr>
        <w:t>KOСКА</w:t>
      </w:r>
      <w:r w:rsidRPr="00D02D7F">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0865AA3B"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Нашата програма е создадена да одговара на потребите на секој патник.</w:t>
      </w:r>
    </w:p>
    <w:p w14:paraId="3F40433E"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Од историја, култура, животен стил па се до шопинг.</w:t>
      </w:r>
    </w:p>
    <w:p w14:paraId="1F608900"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Кој не би сакал шопинг?</w:t>
      </w:r>
    </w:p>
    <w:p w14:paraId="557498EB"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w:t>
      </w:r>
    </w:p>
    <w:p w14:paraId="751B59FE"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шопингот, поаѓање кон Македонија.</w:t>
      </w:r>
    </w:p>
    <w:p w14:paraId="35585152" w14:textId="77777777" w:rsidR="00E775E3" w:rsidRPr="00D02D7F" w:rsidRDefault="00E775E3" w:rsidP="00E775E3">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Предвидено е пристигнување после полноќ во Скопје.</w:t>
      </w:r>
    </w:p>
    <w:p w14:paraId="18348DEF" w14:textId="77777777" w:rsidR="00E775E3" w:rsidRDefault="00E775E3" w:rsidP="00E775E3"/>
    <w:p w14:paraId="3335C6D1" w14:textId="77777777" w:rsidR="00E775E3" w:rsidRPr="00D02D7F" w:rsidRDefault="00E775E3" w:rsidP="00E775E3">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Што е вклучено во цената</w:t>
      </w:r>
    </w:p>
    <w:p w14:paraId="31191439"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Три ноќевања во хотел со 3* со појадок</w:t>
      </w:r>
    </w:p>
    <w:p w14:paraId="2A298F72"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Автобуски превоз</w:t>
      </w:r>
    </w:p>
    <w:p w14:paraId="1770DFDC"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Лиценциран туристички водич</w:t>
      </w:r>
    </w:p>
    <w:p w14:paraId="6048AD6C"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Посета на Капали Чаршија</w:t>
      </w:r>
    </w:p>
    <w:p w14:paraId="5F31F268"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Посета на турската продавница „Коска“</w:t>
      </w:r>
    </w:p>
    <w:p w14:paraId="1A2D6862"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Шопинг во 212 центарот</w:t>
      </w:r>
    </w:p>
    <w:p w14:paraId="5B0A40F4"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Туристичка такса</w:t>
      </w:r>
    </w:p>
    <w:p w14:paraId="336ACA2D" w14:textId="77777777" w:rsidR="00E775E3" w:rsidRPr="00D02D7F" w:rsidRDefault="00E775E3" w:rsidP="00E775E3">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Што не е вклучено во цената</w:t>
      </w:r>
    </w:p>
    <w:p w14:paraId="22DAEBA7"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Патничко осигурување</w:t>
      </w:r>
    </w:p>
    <w:p w14:paraId="438F2E33"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Факултативи излети</w:t>
      </w:r>
    </w:p>
    <w:p w14:paraId="66EC2DC5" w14:textId="77777777" w:rsidR="00E775E3" w:rsidRDefault="00E775E3" w:rsidP="00E775E3">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Индивидуални трошоци</w:t>
      </w:r>
    </w:p>
    <w:p w14:paraId="0DA4D734" w14:textId="77777777" w:rsidR="00E775E3" w:rsidRDefault="00E775E3" w:rsidP="00E775E3">
      <w:pPr>
        <w:spacing w:after="0" w:line="240" w:lineRule="auto"/>
        <w:rPr>
          <w:rFonts w:eastAsia="Times New Roman" w:cstheme="minorHAnsi"/>
          <w:color w:val="000000" w:themeColor="text1"/>
          <w:kern w:val="0"/>
          <w:lang w:eastAsia="mk-MK"/>
          <w14:ligatures w14:val="none"/>
        </w:rPr>
      </w:pPr>
    </w:p>
    <w:p w14:paraId="07E0AA4E" w14:textId="77777777" w:rsidR="00E775E3" w:rsidRDefault="00E775E3" w:rsidP="00E775E3">
      <w:pPr>
        <w:spacing w:after="0" w:line="240" w:lineRule="auto"/>
        <w:rPr>
          <w:rFonts w:eastAsia="Times New Roman" w:cstheme="minorHAnsi"/>
          <w:color w:val="000000" w:themeColor="text1"/>
          <w:kern w:val="0"/>
          <w:lang w:eastAsia="mk-MK"/>
          <w14:ligatures w14:val="none"/>
        </w:rPr>
      </w:pPr>
    </w:p>
    <w:p w14:paraId="50F21F98" w14:textId="77777777" w:rsidR="00E775E3" w:rsidRPr="00D02D7F" w:rsidRDefault="00E775E3" w:rsidP="00E775E3">
      <w:pPr>
        <w:spacing w:after="0" w:line="240" w:lineRule="auto"/>
        <w:rPr>
          <w:rFonts w:eastAsia="Times New Roman" w:cstheme="minorHAnsi"/>
          <w:color w:val="000000" w:themeColor="text1"/>
          <w:kern w:val="0"/>
          <w:lang w:eastAsia="mk-MK"/>
          <w14:ligatures w14:val="none"/>
        </w:rPr>
      </w:pPr>
    </w:p>
    <w:p w14:paraId="73B2D8F7" w14:textId="77777777" w:rsidR="00E775E3" w:rsidRPr="00D02D7F" w:rsidRDefault="00E775E3" w:rsidP="00E775E3">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Важно</w:t>
      </w:r>
    </w:p>
    <w:p w14:paraId="2F3A7843" w14:textId="77777777" w:rsidR="00E775E3" w:rsidRPr="00D02D7F" w:rsidRDefault="00E775E3" w:rsidP="00E775E3">
      <w:pPr>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ЗАДОЛЖИТЕЛНА ПРОВЕРКА НА ПАСОШОТ</w:t>
      </w:r>
    </w:p>
    <w:p w14:paraId="712477FB" w14:textId="51ED4FF5" w:rsidR="00E775E3" w:rsidRPr="00D02D7F" w:rsidRDefault="00E775E3" w:rsidP="00E775E3">
      <w:pPr>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Не треба да е на 6 месеци пред истекување од моментот на влез и излез од Р. Турцијa</w:t>
      </w:r>
      <w:r w:rsidRPr="00D02D7F">
        <w:rPr>
          <w:rFonts w:eastAsia="Times New Roman" w:cstheme="minorHAnsi"/>
          <w:color w:val="000000" w:themeColor="text1"/>
          <w:kern w:val="0"/>
          <w:lang w:eastAsia="mk-MK"/>
          <w14:ligatures w14:val="none"/>
        </w:rPr>
        <w:br/>
        <w:t>Цените се изразени во евра, а курсот на еврото се пресметува 62 денари</w:t>
      </w:r>
      <w:r w:rsidRPr="00D02D7F">
        <w:rPr>
          <w:rFonts w:eastAsia="Times New Roman" w:cstheme="minorHAnsi"/>
          <w:color w:val="000000" w:themeColor="text1"/>
          <w:kern w:val="0"/>
          <w:lang w:eastAsia="mk-MK"/>
          <w14:ligatures w14:val="none"/>
        </w:rPr>
        <w:br/>
        <w:t>За сингл соба се доплатуваат 25 евра дополнително од аранжманот поради вториот кревет</w:t>
      </w:r>
      <w:r w:rsidRPr="00D02D7F">
        <w:rPr>
          <w:rFonts w:eastAsia="Times New Roman" w:cstheme="minorHAnsi"/>
          <w:color w:val="000000" w:themeColor="text1"/>
          <w:kern w:val="0"/>
          <w:lang w:eastAsia="mk-MK"/>
          <w14:ligatures w14:val="none"/>
        </w:rPr>
        <w:br/>
        <w:t>Деца од 0 – 3 години бесплатно (спијат во кревет со родител)</w:t>
      </w:r>
      <w:r w:rsidRPr="00D02D7F">
        <w:rPr>
          <w:rFonts w:eastAsia="Times New Roman" w:cstheme="minorHAnsi"/>
          <w:color w:val="000000" w:themeColor="text1"/>
          <w:kern w:val="0"/>
          <w:lang w:eastAsia="mk-MK"/>
          <w14:ligatures w14:val="none"/>
        </w:rPr>
        <w:br/>
        <w:t>Деца од 3 до 12 години плаќаат 50% од износот на аранжманот доколку се придружувани со двајца возрасни</w:t>
      </w:r>
      <w:r w:rsidRPr="00D02D7F">
        <w:rPr>
          <w:rFonts w:eastAsia="Times New Roman" w:cstheme="minorHAnsi"/>
          <w:color w:val="000000" w:themeColor="text1"/>
          <w:kern w:val="0"/>
          <w:lang w:eastAsia="mk-MK"/>
          <w14:ligatures w14:val="none"/>
        </w:rPr>
        <w:br/>
        <w:t>Дете до 12 години придружувано со едно возрасно лице плаќа 100% од сумата на аранжманот.</w:t>
      </w:r>
      <w:r w:rsidRPr="00D02D7F">
        <w:rPr>
          <w:rFonts w:eastAsia="Times New Roman" w:cstheme="minorHAnsi"/>
          <w:color w:val="000000" w:themeColor="text1"/>
          <w:kern w:val="0"/>
          <w:lang w:eastAsia="mk-MK"/>
          <w14:ligatures w14:val="none"/>
        </w:rPr>
        <w:br/>
      </w:r>
      <w:r w:rsidRPr="00D02D7F">
        <w:rPr>
          <w:rFonts w:eastAsia="Times New Roman" w:cstheme="minorHAnsi"/>
          <w:color w:val="000000" w:themeColor="text1"/>
          <w:kern w:val="0"/>
          <w:lang w:eastAsia="mk-MK"/>
          <w14:ligatures w14:val="none"/>
        </w:rPr>
        <w:lastRenderedPageBreak/>
        <w:t>Хотелот одредува на лице место во зависност од моменталната состојба каков тип на соба ќе добиете.</w:t>
      </w:r>
      <w:r w:rsidRPr="00D02D7F">
        <w:rPr>
          <w:rFonts w:eastAsia="Times New Roman" w:cstheme="minorHAnsi"/>
          <w:color w:val="000000" w:themeColor="text1"/>
          <w:kern w:val="0"/>
          <w:lang w:eastAsia="mk-MK"/>
          <w14:ligatures w14:val="none"/>
        </w:rPr>
        <w:br/>
        <w:t>Резервации за одреден кат или страна не е можна.</w:t>
      </w:r>
      <w:r w:rsidRPr="00D02D7F">
        <w:rPr>
          <w:rFonts w:eastAsia="Times New Roman" w:cstheme="minorHAnsi"/>
          <w:color w:val="000000" w:themeColor="text1"/>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D02D7F">
        <w:rPr>
          <w:rFonts w:eastAsia="Times New Roman" w:cstheme="minorHAnsi"/>
          <w:color w:val="000000" w:themeColor="text1"/>
          <w:kern w:val="0"/>
          <w:lang w:eastAsia="mk-MK"/>
          <w14:ligatures w14:val="none"/>
        </w:rPr>
        <w:br/>
        <w:t>Доколку имате барање за седиште, истото се доплаќа 15 евра за во два правци.</w:t>
      </w:r>
      <w:r w:rsidRPr="00D02D7F">
        <w:rPr>
          <w:rFonts w:eastAsia="Times New Roman" w:cstheme="minorHAnsi"/>
          <w:color w:val="000000" w:themeColor="text1"/>
          <w:kern w:val="0"/>
          <w:lang w:eastAsia="mk-MK"/>
          <w14:ligatures w14:val="none"/>
        </w:rPr>
        <w:br/>
        <w:t>Патувањето ќе се реализира преку Република Грција (дозволен транзит) до Турција, во итни случаи пркеу Бугарија.</w:t>
      </w:r>
    </w:p>
    <w:p w14:paraId="1F1BC9A1" w14:textId="77777777" w:rsidR="00E775E3" w:rsidRDefault="00E775E3" w:rsidP="00E775E3">
      <w:pPr>
        <w:shd w:val="clear" w:color="auto" w:fill="F8F8F8"/>
        <w:spacing w:after="0" w:line="240" w:lineRule="auto"/>
        <w:ind w:left="2160" w:firstLine="720"/>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Факултативни излети</w:t>
      </w:r>
    </w:p>
    <w:p w14:paraId="0812D944" w14:textId="77777777" w:rsidR="00E775E3" w:rsidRPr="00D02D7F" w:rsidRDefault="00E775E3" w:rsidP="00E775E3">
      <w:pPr>
        <w:shd w:val="clear" w:color="auto" w:fill="F8F8F8"/>
        <w:spacing w:after="0" w:line="240" w:lineRule="auto"/>
        <w:ind w:left="2160" w:firstLine="720"/>
        <w:outlineLvl w:val="1"/>
        <w:rPr>
          <w:rFonts w:eastAsia="Times New Roman" w:cstheme="minorHAnsi"/>
          <w:b/>
          <w:bCs/>
          <w:color w:val="000000" w:themeColor="text1"/>
          <w:kern w:val="0"/>
          <w:lang w:eastAsia="mk-MK"/>
          <w14:ligatures w14:val="none"/>
        </w:rPr>
      </w:pPr>
    </w:p>
    <w:p w14:paraId="5625CCE2" w14:textId="77777777" w:rsidR="00E775E3" w:rsidRPr="00D02D7F" w:rsidRDefault="00E775E3" w:rsidP="00E775E3">
      <w:pPr>
        <w:shd w:val="clear" w:color="auto" w:fill="F8F8F8"/>
        <w:spacing w:after="0" w:line="240" w:lineRule="auto"/>
        <w:outlineLvl w:val="1"/>
        <w:rPr>
          <w:rFonts w:eastAsia="Times New Roman" w:cstheme="minorHAnsi"/>
          <w:b/>
          <w:bCs/>
          <w:color w:val="000000" w:themeColor="text1"/>
          <w:kern w:val="0"/>
          <w:lang w:eastAsia="mk-MK"/>
          <w14:ligatures w14:val="none"/>
        </w:rPr>
      </w:pPr>
    </w:p>
    <w:p w14:paraId="0331E960" w14:textId="77777777" w:rsidR="00E775E3" w:rsidRPr="00D02D7F" w:rsidRDefault="00E775E3" w:rsidP="00E775E3">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Посета на Облакодер Сафир и Ортаќој - Цена за пакет: 35е</w:t>
      </w:r>
    </w:p>
    <w:p w14:paraId="2CD2B13D" w14:textId="77777777" w:rsidR="00E775E3" w:rsidRPr="00D02D7F" w:rsidRDefault="00E775E3" w:rsidP="00E775E3">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Оваа факултатива се купува како пакет а во неа се вклучени  облакодерот Сафир  со вклучена 4D проекција и посета на Ортаќој.</w:t>
      </w:r>
    </w:p>
    <w:p w14:paraId="29E62ED5" w14:textId="3D6538DF" w:rsidR="00E775E3" w:rsidRPr="00D02D7F" w:rsidRDefault="00E775E3" w:rsidP="00E775E3">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 xml:space="preserve">Посета на Балат и </w:t>
      </w:r>
      <w:r w:rsidR="00392A87">
        <w:rPr>
          <w:rFonts w:eastAsia="Times New Roman" w:cstheme="minorHAnsi"/>
          <w:b/>
          <w:bCs/>
          <w:color w:val="000000" w:themeColor="text1"/>
          <w:kern w:val="0"/>
          <w:lang w:eastAsia="mk-MK"/>
          <w14:ligatures w14:val="none"/>
        </w:rPr>
        <w:t>Миниатурк</w:t>
      </w:r>
      <w:r w:rsidRPr="00D02D7F">
        <w:rPr>
          <w:rFonts w:eastAsia="Times New Roman" w:cstheme="minorHAnsi"/>
          <w:b/>
          <w:bCs/>
          <w:color w:val="000000" w:themeColor="text1"/>
          <w:kern w:val="0"/>
          <w:lang w:eastAsia="mk-MK"/>
          <w14:ligatures w14:val="none"/>
        </w:rPr>
        <w:t xml:space="preserve"> - Цена за пакет: 2</w:t>
      </w:r>
      <w:r w:rsidR="00392A87">
        <w:rPr>
          <w:rFonts w:eastAsia="Times New Roman" w:cstheme="minorHAnsi"/>
          <w:b/>
          <w:bCs/>
          <w:color w:val="000000" w:themeColor="text1"/>
          <w:kern w:val="0"/>
          <w:lang w:eastAsia="mk-MK"/>
          <w14:ligatures w14:val="none"/>
        </w:rPr>
        <w:t>5</w:t>
      </w:r>
      <w:r w:rsidRPr="00D02D7F">
        <w:rPr>
          <w:rFonts w:eastAsia="Times New Roman" w:cstheme="minorHAnsi"/>
          <w:b/>
          <w:bCs/>
          <w:color w:val="000000" w:themeColor="text1"/>
          <w:kern w:val="0"/>
          <w:lang w:eastAsia="mk-MK"/>
          <w14:ligatures w14:val="none"/>
        </w:rPr>
        <w:t>е</w:t>
      </w:r>
    </w:p>
    <w:p w14:paraId="7E9F584C" w14:textId="4F61DE4E" w:rsidR="00E775E3" w:rsidRPr="00D02D7F" w:rsidRDefault="00E775E3" w:rsidP="00E775E3">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 xml:space="preserve">Оваа факултатива се купува како пакет, целодневна факултатива која вклучува посета на Христијанска населба Балат, и посета на </w:t>
      </w:r>
      <w:r w:rsidR="00392A87">
        <w:rPr>
          <w:rFonts w:eastAsia="Times New Roman" w:cstheme="minorHAnsi"/>
          <w:color w:val="000000" w:themeColor="text1"/>
          <w:kern w:val="0"/>
          <w:lang w:eastAsia="mk-MK"/>
          <w14:ligatures w14:val="none"/>
        </w:rPr>
        <w:t>уникатниот музеј Миниатурк</w:t>
      </w:r>
      <w:r w:rsidRPr="00D02D7F">
        <w:rPr>
          <w:rFonts w:eastAsia="Times New Roman" w:cstheme="minorHAnsi"/>
          <w:color w:val="000000" w:themeColor="text1"/>
          <w:kern w:val="0"/>
          <w:lang w:eastAsia="mk-MK"/>
          <w14:ligatures w14:val="none"/>
        </w:rPr>
        <w:t>.</w:t>
      </w:r>
    </w:p>
    <w:p w14:paraId="420B6148" w14:textId="4CF54729" w:rsidR="00E775E3" w:rsidRPr="00D02D7F" w:rsidRDefault="00E775E3" w:rsidP="00E775E3">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 xml:space="preserve">Крстарење по Босфор, палата Бејлербеи и Таксим Плоштад - Цена за пакет: </w:t>
      </w:r>
      <w:r w:rsidR="00392A87">
        <w:rPr>
          <w:rFonts w:eastAsia="Times New Roman" w:cstheme="minorHAnsi"/>
          <w:b/>
          <w:bCs/>
          <w:color w:val="000000" w:themeColor="text1"/>
          <w:kern w:val="0"/>
          <w:lang w:eastAsia="mk-MK"/>
          <w14:ligatures w14:val="none"/>
        </w:rPr>
        <w:t>45</w:t>
      </w:r>
      <w:r w:rsidRPr="00D02D7F">
        <w:rPr>
          <w:rFonts w:eastAsia="Times New Roman" w:cstheme="minorHAnsi"/>
          <w:b/>
          <w:bCs/>
          <w:color w:val="000000" w:themeColor="text1"/>
          <w:kern w:val="0"/>
          <w:lang w:eastAsia="mk-MK"/>
          <w14:ligatures w14:val="none"/>
        </w:rPr>
        <w:t>е</w:t>
      </w:r>
    </w:p>
    <w:p w14:paraId="434CF4D2" w14:textId="1310E7A5" w:rsidR="00E775E3" w:rsidRPr="00392A87" w:rsidRDefault="00E775E3" w:rsidP="00392A87">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w:t>
      </w:r>
      <w:r w:rsidR="00392A87">
        <w:rPr>
          <w:rFonts w:eastAsia="Times New Roman" w:cstheme="minorHAnsi"/>
          <w:color w:val="000000" w:themeColor="text1"/>
          <w:kern w:val="0"/>
          <w:lang w:eastAsia="mk-MK"/>
          <w14:ligatures w14:val="none"/>
        </w:rPr>
        <w:t xml:space="preserve"> </w:t>
      </w:r>
      <w:r w:rsidRPr="00D02D7F">
        <w:rPr>
          <w:rFonts w:eastAsia="Times New Roman" w:cstheme="minorHAnsi"/>
          <w:color w:val="000000" w:themeColor="text1"/>
          <w:kern w:val="0"/>
          <w:lang w:eastAsia="mk-MK"/>
          <w14:ligatures w14:val="none"/>
        </w:rPr>
        <w:t>и Таксим плоштад.</w:t>
      </w:r>
    </w:p>
    <w:p w14:paraId="7A58F8D3" w14:textId="77777777" w:rsidR="00E775E3" w:rsidRPr="00D02D7F" w:rsidRDefault="00E775E3" w:rsidP="00E775E3"/>
    <w:p w14:paraId="56C4224B" w14:textId="77777777" w:rsidR="003F2033" w:rsidRDefault="003F2033"/>
    <w:sectPr w:rsidR="003F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40"/>
    <w:rsid w:val="00392A87"/>
    <w:rsid w:val="003F2033"/>
    <w:rsid w:val="00645340"/>
    <w:rsid w:val="007434A1"/>
    <w:rsid w:val="00D7734A"/>
    <w:rsid w:val="00E775E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D94A"/>
  <w15:chartTrackingRefBased/>
  <w15:docId w15:val="{BA85C8CC-F283-450E-A5F4-DF4C6BC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5E3"/>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E7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2023-10-31T13:38:00Z</dcterms:created>
  <dcterms:modified xsi:type="dcterms:W3CDTF">2023-10-31T13:38:00Z</dcterms:modified>
</cp:coreProperties>
</file>